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B7" w:rsidRPr="00FB29B7" w:rsidRDefault="00FB29B7" w:rsidP="00FB29B7">
      <w:pPr>
        <w:widowControl/>
        <w:adjustRightInd w:val="0"/>
        <w:spacing w:before="100" w:beforeAutospacing="1" w:after="100" w:afterAutospacing="1"/>
        <w:ind w:left="540" w:hanging="540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FB29B7">
        <w:rPr>
          <w:rFonts w:ascii="華康雅宋體(P)" w:eastAsia="華康雅宋體(P)" w:hAnsi="新細明體" w:cs="新細明體"/>
          <w:color w:val="000000"/>
          <w:kern w:val="0"/>
          <w:sz w:val="36"/>
          <w:szCs w:val="36"/>
        </w:rPr>
        <w:t xml:space="preserve">元　曲 </w:t>
      </w:r>
    </w:p>
    <w:p w:rsidR="00FB29B7" w:rsidRDefault="00FB29B7" w:rsidP="00FB29B7">
      <w:pPr>
        <w:widowControl/>
        <w:adjustRightInd w:val="0"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FB29B7">
        <w:rPr>
          <w:rFonts w:ascii="Times New Roman" w:eastAsia="標楷體" w:hAnsi="標楷體" w:cs="新細明體"/>
          <w:color w:val="000000"/>
          <w:kern w:val="0"/>
          <w:sz w:val="27"/>
          <w:szCs w:val="27"/>
        </w:rPr>
        <w:t>由於有人認為散曲是由詞演化出來的，所以曲也稱作「</w:t>
      </w:r>
      <w:proofErr w:type="gramStart"/>
      <w:r w:rsidRPr="00FB29B7">
        <w:rPr>
          <w:rFonts w:ascii="Times New Roman" w:eastAsia="標楷體" w:hAnsi="標楷體" w:cs="新細明體"/>
          <w:color w:val="000000"/>
          <w:kern w:val="0"/>
          <w:sz w:val="27"/>
          <w:szCs w:val="27"/>
        </w:rPr>
        <w:t>詞餘</w:t>
      </w:r>
      <w:proofErr w:type="gramEnd"/>
      <w:r w:rsidRPr="00FB29B7">
        <w:rPr>
          <w:rFonts w:ascii="Times New Roman" w:eastAsia="標楷體" w:hAnsi="標楷體" w:cs="新細明體"/>
          <w:color w:val="000000"/>
          <w:kern w:val="0"/>
          <w:sz w:val="27"/>
          <w:szCs w:val="27"/>
        </w:rPr>
        <w:t>」。</w:t>
      </w:r>
      <w:r w:rsidRPr="00FB29B7">
        <w:rPr>
          <w:rFonts w:ascii="標楷體" w:eastAsia="標楷體" w:hAnsi="標楷體" w:cs="新細明體"/>
          <w:color w:val="000000"/>
          <w:kern w:val="0"/>
          <w:sz w:val="27"/>
          <w:szCs w:val="27"/>
        </w:rPr>
        <w:t xml:space="preserve"> </w:t>
      </w:r>
    </w:p>
    <w:p w:rsidR="00B62786" w:rsidRDefault="00B62786" w:rsidP="00FB29B7">
      <w:pPr>
        <w:widowControl/>
        <w:adjustRightInd w:val="0"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元曲</w:t>
      </w:r>
    </w:p>
    <w:p w:rsidR="00FB29B7" w:rsidRDefault="00FB29B7" w:rsidP="00FB29B7">
      <w:pPr>
        <w:widowControl/>
        <w:adjustRightInd w:val="0"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FB29B7">
        <w:rPr>
          <w:rFonts w:ascii="Times New Roman" w:eastAsia="標楷體" w:hAnsi="標楷體" w:cs="新細明體"/>
          <w:color w:val="000000"/>
          <w:kern w:val="0"/>
          <w:sz w:val="27"/>
          <w:szCs w:val="27"/>
        </w:rPr>
        <w:t>散曲分「小令」和「套數」兩種形式。</w:t>
      </w:r>
      <w:r w:rsidRPr="00FB29B7">
        <w:rPr>
          <w:rFonts w:ascii="標楷體" w:eastAsia="標楷體" w:hAnsi="標楷體" w:cs="新細明體"/>
          <w:color w:val="000000"/>
          <w:kern w:val="0"/>
          <w:sz w:val="27"/>
          <w:szCs w:val="27"/>
        </w:rPr>
        <w:t xml:space="preserve"> </w:t>
      </w:r>
      <w:r w:rsidRPr="00FB29B7">
        <w:rPr>
          <w:rFonts w:ascii="Times New Roman" w:eastAsia="標楷體" w:hAnsi="標楷體" w:cs="新細明體"/>
          <w:color w:val="000000"/>
          <w:kern w:val="0"/>
          <w:sz w:val="27"/>
          <w:szCs w:val="27"/>
        </w:rPr>
        <w:t>「小令」單獨</w:t>
      </w:r>
      <w:proofErr w:type="gramStart"/>
      <w:r w:rsidRPr="00FB29B7">
        <w:rPr>
          <w:rFonts w:ascii="Times New Roman" w:eastAsia="標楷體" w:hAnsi="標楷體" w:cs="新細明體"/>
          <w:color w:val="000000"/>
          <w:kern w:val="0"/>
          <w:sz w:val="27"/>
          <w:szCs w:val="27"/>
        </w:rPr>
        <w:t>一闋</w:t>
      </w:r>
      <w:proofErr w:type="gramEnd"/>
      <w:r w:rsidRPr="00FB29B7">
        <w:rPr>
          <w:rFonts w:ascii="Times New Roman" w:eastAsia="標楷體" w:hAnsi="標楷體" w:cs="新細明體"/>
          <w:color w:val="000000"/>
          <w:kern w:val="0"/>
          <w:sz w:val="27"/>
          <w:szCs w:val="27"/>
        </w:rPr>
        <w:t>，形式和相似，惟可加襯字，</w:t>
      </w:r>
      <w:r w:rsidRPr="00FB29B7">
        <w:rPr>
          <w:rFonts w:ascii="標楷體" w:eastAsia="標楷體" w:hAnsi="標楷體" w:cs="新細明體"/>
          <w:color w:val="000000"/>
          <w:kern w:val="0"/>
          <w:sz w:val="27"/>
          <w:szCs w:val="27"/>
        </w:rPr>
        <w:t xml:space="preserve"> </w:t>
      </w:r>
      <w:r w:rsidRPr="00FB29B7">
        <w:rPr>
          <w:rFonts w:ascii="Times New Roman" w:eastAsia="標楷體" w:hAnsi="標楷體" w:cs="新細明體"/>
          <w:color w:val="000000"/>
          <w:kern w:val="0"/>
          <w:sz w:val="27"/>
          <w:szCs w:val="27"/>
        </w:rPr>
        <w:t>「套數」則合同</w:t>
      </w:r>
      <w:proofErr w:type="gramStart"/>
      <w:r w:rsidRPr="00FB29B7">
        <w:rPr>
          <w:rFonts w:ascii="Times New Roman" w:eastAsia="標楷體" w:hAnsi="標楷體" w:cs="新細明體"/>
          <w:color w:val="000000"/>
          <w:kern w:val="0"/>
          <w:sz w:val="27"/>
          <w:szCs w:val="27"/>
        </w:rPr>
        <w:t>一</w:t>
      </w:r>
      <w:proofErr w:type="gramEnd"/>
      <w:r w:rsidRPr="00FB29B7">
        <w:rPr>
          <w:rFonts w:ascii="Times New Roman" w:eastAsia="標楷體" w:hAnsi="標楷體" w:cs="新細明體"/>
          <w:color w:val="000000"/>
          <w:kern w:val="0"/>
          <w:sz w:val="27"/>
          <w:szCs w:val="27"/>
        </w:rPr>
        <w:t>宮調中數曲牌，相聯貫而成為一套。</w:t>
      </w:r>
      <w:r w:rsidRPr="00FB29B7">
        <w:rPr>
          <w:rFonts w:ascii="標楷體" w:eastAsia="標楷體" w:hAnsi="標楷體" w:cs="新細明體"/>
          <w:color w:val="000000"/>
          <w:kern w:val="0"/>
          <w:sz w:val="27"/>
          <w:szCs w:val="27"/>
        </w:rPr>
        <w:t xml:space="preserve"> </w:t>
      </w:r>
    </w:p>
    <w:p w:rsidR="00565692" w:rsidRPr="00B62786" w:rsidRDefault="00565692" w:rsidP="00565692">
      <w:pPr>
        <w:pStyle w:val="ab"/>
        <w:widowControl/>
        <w:numPr>
          <w:ilvl w:val="0"/>
          <w:numId w:val="5"/>
        </w:numPr>
        <w:adjustRightInd w:val="0"/>
        <w:spacing w:before="100" w:beforeAutospacing="1" w:after="100" w:afterAutospacing="1"/>
        <w:ind w:leftChars="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B62786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北曲</w:t>
      </w:r>
    </w:p>
    <w:p w:rsidR="00565692" w:rsidRPr="0005127D" w:rsidRDefault="0005127D" w:rsidP="0005127D">
      <w:pPr>
        <w:widowControl/>
        <w:adjustRightInd w:val="0"/>
        <w:spacing w:before="100" w:beforeAutospacing="1" w:after="100" w:afterAutospacing="1"/>
        <w:ind w:left="72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5127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</w:t>
      </w:r>
      <w:r w:rsidRPr="0005127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1.</w:t>
      </w:r>
      <w:r w:rsidR="00565692" w:rsidRPr="0005127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散曲：小令〈單曲〉</w:t>
      </w:r>
      <w:proofErr w:type="gramStart"/>
      <w:r w:rsidR="00565692" w:rsidRPr="0005127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—</w:t>
      </w:r>
      <w:r w:rsidR="00565692" w:rsidRPr="0005127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無科</w:t>
      </w:r>
      <w:proofErr w:type="gramEnd"/>
      <w:r w:rsidR="00565692" w:rsidRPr="0005127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白</w:t>
      </w:r>
    </w:p>
    <w:p w:rsidR="00565692" w:rsidRPr="00565692" w:rsidRDefault="00565692" w:rsidP="00565692">
      <w:pPr>
        <w:widowControl/>
        <w:adjustRightInd w:val="0"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          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散套〈套曲〉</w:t>
      </w:r>
      <w:r>
        <w:rPr>
          <w:rFonts w:ascii="標楷體" w:eastAsia="標楷體" w:hAnsi="標楷體" w:cs="新細明體"/>
          <w:color w:val="000000"/>
          <w:kern w:val="0"/>
          <w:sz w:val="27"/>
          <w:szCs w:val="27"/>
        </w:rPr>
        <w:t>—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無科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白</w:t>
      </w:r>
    </w:p>
    <w:p w:rsidR="00565692" w:rsidRPr="0005127D" w:rsidRDefault="0005127D" w:rsidP="0005127D">
      <w:pPr>
        <w:widowControl/>
        <w:adjustRightInd w:val="0"/>
        <w:spacing w:before="100" w:beforeAutospacing="1" w:after="100" w:afterAutospacing="1"/>
        <w:ind w:left="72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5127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</w:t>
      </w:r>
      <w:r w:rsidRPr="0005127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2.</w:t>
      </w:r>
      <w:r w:rsidR="00565692" w:rsidRPr="0005127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劇曲：有科白</w:t>
      </w:r>
    </w:p>
    <w:p w:rsidR="00565692" w:rsidRDefault="00565692" w:rsidP="00565692">
      <w:pPr>
        <w:widowControl/>
        <w:adjustRightInd w:val="0"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二、</w:t>
      </w:r>
      <w:r w:rsidR="00973B1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南曲〈南方的戲曲〉</w:t>
      </w:r>
      <w:proofErr w:type="gramEnd"/>
    </w:p>
    <w:p w:rsidR="00565692" w:rsidRPr="00565692" w:rsidRDefault="00565692" w:rsidP="00FB29B7">
      <w:pPr>
        <w:widowControl/>
        <w:adjustRightInd w:val="0"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FB29B7" w:rsidRPr="00FB29B7" w:rsidRDefault="00FB29B7" w:rsidP="00FB29B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B29B7">
        <w:rPr>
          <w:rFonts w:ascii="標楷體" w:eastAsia="標楷體" w:hAnsi="標楷體" w:cs="新細明體"/>
          <w:kern w:val="0"/>
          <w:sz w:val="27"/>
          <w:szCs w:val="27"/>
        </w:rPr>
        <w:t xml:space="preserve">  </w:t>
      </w:r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小令的體製</w:t>
      </w:r>
    </w:p>
    <w:p w:rsidR="00FB29B7" w:rsidRPr="00FB29B7" w:rsidRDefault="00FB29B7" w:rsidP="00FB29B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B29B7">
        <w:rPr>
          <w:rFonts w:ascii="標楷體" w:eastAsia="標楷體" w:hAnsi="標楷體" w:cs="新細明體"/>
          <w:kern w:val="0"/>
          <w:sz w:val="27"/>
          <w:szCs w:val="27"/>
        </w:rPr>
        <w:t xml:space="preserve">  </w:t>
      </w:r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尋常小令</w:t>
      </w:r>
    </w:p>
    <w:p w:rsidR="00FB29B7" w:rsidRPr="00FB29B7" w:rsidRDefault="00FB29B7" w:rsidP="00FB29B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每一支小令都表達出一個完整的意思，篇幅極為短小，相當於詩一首或詞</w:t>
      </w: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一闋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，也稱為「單調小令」。</w:t>
      </w:r>
    </w:p>
    <w:p w:rsidR="00FB29B7" w:rsidRPr="00FB29B7" w:rsidRDefault="00FB29B7" w:rsidP="00FB29B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B29B7">
        <w:rPr>
          <w:rFonts w:ascii="標楷體" w:eastAsia="標楷體" w:hAnsi="標楷體" w:cs="新細明體"/>
          <w:kern w:val="0"/>
          <w:sz w:val="27"/>
          <w:szCs w:val="27"/>
        </w:rPr>
        <w:t xml:space="preserve">  </w:t>
      </w:r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摘調</w:t>
      </w:r>
    </w:p>
    <w:p w:rsidR="00FB29B7" w:rsidRPr="00FB29B7" w:rsidRDefault="00FB29B7" w:rsidP="00FB29B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摘取散套中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最精采的曲子，單獨予以傳唱，就稱為「</w:t>
      </w: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摘調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」。不過這其中有一個限制，那就是最精采的曲子如果是在尾聲的部分，就不可以摘出來單獨傳唱。</w:t>
      </w:r>
    </w:p>
    <w:p w:rsidR="00FB29B7" w:rsidRPr="00FB29B7" w:rsidRDefault="00FB29B7" w:rsidP="00FB29B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B29B7">
        <w:rPr>
          <w:rFonts w:ascii="標楷體" w:eastAsia="標楷體" w:hAnsi="標楷體" w:cs="新細明體"/>
          <w:kern w:val="0"/>
          <w:sz w:val="27"/>
          <w:szCs w:val="27"/>
        </w:rPr>
        <w:t xml:space="preserve">  </w:t>
      </w:r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帶過曲</w:t>
      </w:r>
    </w:p>
    <w:p w:rsidR="00FB29B7" w:rsidRPr="00FB29B7" w:rsidRDefault="00FB29B7" w:rsidP="00FB29B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作曲者在寫完一曲之後，覺得意猶未完，於是選取同一宮調而音律可以和</w:t>
      </w: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前曲相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銜接的再成一曲，在這兩曲</w:t>
      </w: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之間，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加上「帶」字或「帶過」，稱為「</w:t>
      </w: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帶過曲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」。</w:t>
      </w:r>
    </w:p>
    <w:p w:rsidR="00FB29B7" w:rsidRPr="00FB29B7" w:rsidRDefault="00FB29B7" w:rsidP="00FB29B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B29B7">
        <w:rPr>
          <w:rFonts w:ascii="標楷體" w:eastAsia="標楷體" w:hAnsi="標楷體" w:cs="新細明體"/>
          <w:kern w:val="0"/>
          <w:sz w:val="27"/>
          <w:szCs w:val="27"/>
        </w:rPr>
        <w:lastRenderedPageBreak/>
        <w:t xml:space="preserve">  </w:t>
      </w:r>
    </w:p>
    <w:p w:rsidR="00FB29B7" w:rsidRPr="00FB29B7" w:rsidRDefault="00FB29B7" w:rsidP="00FB29B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集曲</w:t>
      </w:r>
    </w:p>
    <w:p w:rsidR="00FB29B7" w:rsidRPr="00FB29B7" w:rsidRDefault="00FB29B7" w:rsidP="00FB29B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選取各宮調中調名相同曲子的</w:t>
      </w: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零碎句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，另行組合</w:t>
      </w: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聯續成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一組曲子，並給予一個新的曲名，稱為「</w:t>
      </w: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集曲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」。</w:t>
      </w:r>
    </w:p>
    <w:p w:rsidR="00FB29B7" w:rsidRPr="00FB29B7" w:rsidRDefault="00FB29B7" w:rsidP="00FB29B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B29B7">
        <w:rPr>
          <w:rFonts w:ascii="標楷體" w:eastAsia="標楷體" w:hAnsi="標楷體" w:cs="新細明體"/>
          <w:kern w:val="0"/>
          <w:sz w:val="27"/>
          <w:szCs w:val="27"/>
        </w:rPr>
        <w:t xml:space="preserve">  </w:t>
      </w:r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重頭</w:t>
      </w:r>
    </w:p>
    <w:p w:rsidR="00FB29B7" w:rsidRPr="00FB29B7" w:rsidRDefault="00FB29B7" w:rsidP="00FB29B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將同一支曲牌，重複寫作，稱為「重頭」。以此類推，其中開始</w:t>
      </w: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的起句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，重寫的曲子和原來的曲子，前後不一樣的就稱為「換頭」。</w:t>
      </w:r>
    </w:p>
    <w:p w:rsidR="00FB29B7" w:rsidRPr="00FB29B7" w:rsidRDefault="00FB29B7" w:rsidP="00FB29B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B29B7">
        <w:rPr>
          <w:rFonts w:ascii="標楷體" w:eastAsia="標楷體" w:hAnsi="標楷體" w:cs="新細明體"/>
          <w:kern w:val="0"/>
          <w:sz w:val="27"/>
          <w:szCs w:val="27"/>
        </w:rPr>
        <w:t xml:space="preserve">  </w:t>
      </w:r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同調重頭演故事之小令</w:t>
      </w:r>
    </w:p>
    <w:p w:rsidR="00FB29B7" w:rsidRPr="00FB29B7" w:rsidRDefault="00FB29B7" w:rsidP="00FB29B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作曲者在面臨題材豐富，內容曲折的創作材料時，又非用一支曲牌寫完不可，這時只好把同一</w:t>
      </w: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個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曲調拿來重複使用，就稱為「同調重頭演故事之小令」。</w:t>
      </w:r>
    </w:p>
    <w:p w:rsidR="00FB29B7" w:rsidRPr="00FB29B7" w:rsidRDefault="00FB29B7" w:rsidP="00FB29B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B29B7">
        <w:rPr>
          <w:rFonts w:ascii="標楷體" w:eastAsia="標楷體" w:hAnsi="標楷體" w:cs="新細明體"/>
          <w:kern w:val="0"/>
          <w:sz w:val="27"/>
          <w:szCs w:val="27"/>
        </w:rPr>
        <w:t xml:space="preserve">  </w:t>
      </w: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異調間列演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故事之小令</w:t>
      </w:r>
    </w:p>
    <w:p w:rsidR="00FB29B7" w:rsidRPr="00FB29B7" w:rsidRDefault="00FB29B7" w:rsidP="00FB29B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用不同的曲調，或</w:t>
      </w: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用兩調相間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的方式，來描述故事，而且各</w:t>
      </w: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調間的情節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又相互關聯的，稱為「</w:t>
      </w: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異調間列演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故事之小令」。</w:t>
      </w:r>
    </w:p>
    <w:p w:rsidR="00FB29B7" w:rsidRPr="00FB29B7" w:rsidRDefault="00FB29B7" w:rsidP="00FB29B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B29B7">
        <w:rPr>
          <w:rFonts w:ascii="標楷體" w:eastAsia="標楷體" w:hAnsi="標楷體" w:cs="新細明體"/>
          <w:kern w:val="0"/>
          <w:sz w:val="27"/>
          <w:szCs w:val="27"/>
        </w:rPr>
        <w:t xml:space="preserve">  </w:t>
      </w: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散套的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種類</w:t>
      </w:r>
    </w:p>
    <w:p w:rsidR="00FB29B7" w:rsidRPr="00FB29B7" w:rsidRDefault="00FB29B7" w:rsidP="00FB29B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B29B7">
        <w:rPr>
          <w:rFonts w:ascii="標楷體" w:eastAsia="標楷體" w:hAnsi="標楷體" w:cs="新細明體"/>
          <w:kern w:val="0"/>
          <w:sz w:val="27"/>
          <w:szCs w:val="27"/>
        </w:rPr>
        <w:t xml:space="preserve">  </w:t>
      </w:r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尋常散套</w:t>
      </w:r>
    </w:p>
    <w:p w:rsidR="00FB29B7" w:rsidRPr="00FB29B7" w:rsidRDefault="00FB29B7" w:rsidP="00FB29B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指的是一般常用</w:t>
      </w: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的散套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，通常是首尾兼顧，結構最為完整。其中又分為（一）</w:t>
      </w: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南北分套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：也就是南、北曲</w:t>
      </w: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二種散套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，都要根據</w:t>
      </w: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其樂調的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差異，來分開使用。（二）</w:t>
      </w: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南北合套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：選取南、北曲中曲牌相近的合為一套，有</w:t>
      </w: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以北曲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作為起頭者，亦有</w:t>
      </w: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用南曲作為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起頭者，南、北曲相間排列而成。</w:t>
      </w:r>
    </w:p>
    <w:p w:rsidR="00FB29B7" w:rsidRPr="00FB29B7" w:rsidRDefault="00FB29B7" w:rsidP="00FB29B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B29B7">
        <w:rPr>
          <w:rFonts w:ascii="標楷體" w:eastAsia="標楷體" w:hAnsi="標楷體" w:cs="新細明體"/>
          <w:kern w:val="0"/>
          <w:sz w:val="27"/>
          <w:szCs w:val="27"/>
        </w:rPr>
        <w:t> </w:t>
      </w:r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尋常無尾聲散套</w:t>
      </w:r>
    </w:p>
    <w:p w:rsidR="00FB29B7" w:rsidRPr="00FB29B7" w:rsidRDefault="00FB29B7" w:rsidP="00FB29B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前面的</w:t>
      </w: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尋常散套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，是有尾聲</w:t>
      </w: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的散套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。尾聲的主要作用，</w:t>
      </w: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在於本曲結束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前，留給聽者一種餘韻未絕</w:t>
      </w: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之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感。一旦某</w:t>
      </w: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首散套寫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到最後一支</w:t>
      </w: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正曲時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，不僅文</w:t>
      </w: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意完盡且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能收束全文，這時最後這</w:t>
      </w: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支正曲已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具備了尾聲的作用，因此就不必再有尾聲了。這種情況所形成</w:t>
      </w: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的散套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，就稱為「尋常無</w:t>
      </w: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尾聲散套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」。</w:t>
      </w:r>
    </w:p>
    <w:p w:rsidR="00FB29B7" w:rsidRPr="00FB29B7" w:rsidRDefault="00FB29B7" w:rsidP="00FB29B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B29B7">
        <w:rPr>
          <w:rFonts w:ascii="標楷體" w:eastAsia="標楷體" w:hAnsi="標楷體" w:cs="新細明體"/>
          <w:kern w:val="0"/>
          <w:sz w:val="27"/>
          <w:szCs w:val="27"/>
        </w:rPr>
        <w:t xml:space="preserve">  </w:t>
      </w:r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重頭加</w:t>
      </w: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尾聲散套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、重頭無尾聲散套</w:t>
      </w:r>
    </w:p>
    <w:p w:rsidR="00FB29B7" w:rsidRPr="00FB29B7" w:rsidRDefault="00FB29B7" w:rsidP="00FB29B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lastRenderedPageBreak/>
        <w:t>以第一支曲調為</w:t>
      </w: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準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，接下來的每一支曲子，都用第一支曲子來重複使用，如此聯組而成</w:t>
      </w: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的散套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，有尾聲的稱作「重頭加</w:t>
      </w: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尾聲散套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」，無尾聲的則稱作「重頭無</w:t>
      </w: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尾聲散套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」。</w:t>
      </w:r>
    </w:p>
    <w:p w:rsidR="00CE2B82" w:rsidRDefault="00CE2B82" w:rsidP="00FB29B7">
      <w:pPr>
        <w:widowControl/>
        <w:spacing w:before="100" w:beforeAutospacing="1" w:after="100" w:afterAutospacing="1"/>
        <w:rPr>
          <w:rFonts w:ascii="Times New Roman" w:eastAsia="標楷體" w:hAnsi="標楷體" w:cs="新細明體"/>
          <w:b/>
          <w:kern w:val="0"/>
          <w:sz w:val="27"/>
          <w:szCs w:val="27"/>
        </w:rPr>
      </w:pPr>
    </w:p>
    <w:p w:rsidR="00FB29B7" w:rsidRPr="00FB29B7" w:rsidRDefault="00FB29B7" w:rsidP="00FB29B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B29B7">
        <w:rPr>
          <w:rFonts w:ascii="Times New Roman" w:eastAsia="標楷體" w:hAnsi="標楷體" w:cs="新細明體"/>
          <w:b/>
          <w:kern w:val="0"/>
          <w:sz w:val="27"/>
          <w:szCs w:val="27"/>
        </w:rPr>
        <w:t>元代雜劇的體製</w:t>
      </w:r>
      <w:r w:rsidRPr="00FB29B7">
        <w:rPr>
          <w:rFonts w:ascii="標楷體" w:eastAsia="標楷體" w:hAnsi="標楷體" w:cs="新細明體"/>
          <w:b/>
          <w:kern w:val="0"/>
          <w:sz w:val="27"/>
          <w:szCs w:val="27"/>
        </w:rPr>
        <w:t xml:space="preserve"> </w:t>
      </w:r>
    </w:p>
    <w:p w:rsidR="00FB29B7" w:rsidRPr="00FB29B7" w:rsidRDefault="00FB29B7" w:rsidP="00FB29B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B29B7">
        <w:rPr>
          <w:rFonts w:ascii="標楷體" w:eastAsia="標楷體" w:hAnsi="標楷體" w:cs="新細明體"/>
          <w:kern w:val="0"/>
          <w:sz w:val="27"/>
          <w:szCs w:val="27"/>
        </w:rPr>
        <w:t xml:space="preserve">  </w:t>
      </w:r>
    </w:p>
    <w:p w:rsidR="00FB29B7" w:rsidRPr="00FB29B7" w:rsidRDefault="00FB29B7" w:rsidP="00FB29B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B29B7">
        <w:rPr>
          <w:rFonts w:ascii="標楷體" w:eastAsia="標楷體" w:hAnsi="標楷體" w:cs="新細明體"/>
          <w:kern w:val="0"/>
          <w:sz w:val="27"/>
          <w:szCs w:val="27"/>
        </w:rPr>
        <w:t>1.</w:t>
      </w:r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折數：</w:t>
      </w:r>
    </w:p>
    <w:p w:rsidR="00FB29B7" w:rsidRPr="00FB29B7" w:rsidRDefault="00FB29B7" w:rsidP="00FB29B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B29B7">
        <w:rPr>
          <w:rFonts w:ascii="標楷體" w:eastAsia="標楷體" w:hAnsi="標楷體" w:cs="新細明體"/>
          <w:kern w:val="0"/>
          <w:sz w:val="27"/>
          <w:szCs w:val="27"/>
        </w:rPr>
        <w:t xml:space="preserve"> </w:t>
      </w:r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所謂「折」，指的就是</w:t>
      </w: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宮調曲套的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數目，「一折」就是一個宮調的</w:t>
      </w: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一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套曲，以我們現在的話來解釋，相當於戲劇的「一幕」的意思。北雜劇通常</w:t>
      </w: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是每劇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四折。</w:t>
      </w:r>
    </w:p>
    <w:p w:rsidR="00FB29B7" w:rsidRPr="00FB29B7" w:rsidRDefault="00FB29B7" w:rsidP="00FB29B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B29B7">
        <w:rPr>
          <w:rFonts w:ascii="標楷體" w:eastAsia="標楷體" w:hAnsi="標楷體" w:cs="新細明體"/>
          <w:kern w:val="0"/>
          <w:sz w:val="27"/>
          <w:szCs w:val="27"/>
        </w:rPr>
        <w:t xml:space="preserve"> </w:t>
      </w:r>
    </w:p>
    <w:p w:rsidR="00FB29B7" w:rsidRPr="00FB29B7" w:rsidRDefault="00FB29B7" w:rsidP="00FB29B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B29B7">
        <w:rPr>
          <w:rFonts w:ascii="標楷體" w:eastAsia="標楷體" w:hAnsi="標楷體" w:cs="新細明體"/>
          <w:kern w:val="0"/>
          <w:sz w:val="27"/>
          <w:szCs w:val="27"/>
        </w:rPr>
        <w:t>2.</w:t>
      </w:r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楔子：</w:t>
      </w:r>
    </w:p>
    <w:p w:rsidR="00FB29B7" w:rsidRPr="00FB29B7" w:rsidRDefault="00FB29B7" w:rsidP="00FB29B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B29B7">
        <w:rPr>
          <w:rFonts w:ascii="標楷體" w:eastAsia="標楷體" w:hAnsi="標楷體" w:cs="新細明體"/>
          <w:kern w:val="0"/>
          <w:sz w:val="27"/>
          <w:szCs w:val="27"/>
        </w:rPr>
        <w:t xml:space="preserve"> </w:t>
      </w:r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在雜劇之前，加入一、二支曲子，用來引出正文；或是折</w:t>
      </w: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與折之間，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用來銜接劇情的，都稱為「楔子」。</w:t>
      </w:r>
    </w:p>
    <w:p w:rsidR="00FB29B7" w:rsidRPr="00FB29B7" w:rsidRDefault="00FB29B7" w:rsidP="00FB29B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B29B7">
        <w:rPr>
          <w:rFonts w:ascii="標楷體" w:eastAsia="標楷體" w:hAnsi="標楷體" w:cs="新細明體"/>
          <w:kern w:val="0"/>
          <w:sz w:val="27"/>
          <w:szCs w:val="27"/>
        </w:rPr>
        <w:t xml:space="preserve">  </w:t>
      </w:r>
    </w:p>
    <w:p w:rsidR="00FB29B7" w:rsidRPr="00FB29B7" w:rsidRDefault="00FB29B7" w:rsidP="00FB29B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B29B7">
        <w:rPr>
          <w:rFonts w:ascii="標楷體" w:eastAsia="標楷體" w:hAnsi="標楷體" w:cs="新細明體"/>
          <w:kern w:val="0"/>
          <w:sz w:val="27"/>
          <w:szCs w:val="27"/>
        </w:rPr>
        <w:t>3.</w:t>
      </w:r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科、白：</w:t>
      </w:r>
    </w:p>
    <w:p w:rsidR="00FB29B7" w:rsidRPr="00FB29B7" w:rsidRDefault="00FB29B7" w:rsidP="00FB29B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B29B7">
        <w:rPr>
          <w:rFonts w:ascii="標楷體" w:eastAsia="標楷體" w:hAnsi="標楷體" w:cs="新細明體"/>
          <w:kern w:val="0"/>
          <w:sz w:val="27"/>
          <w:szCs w:val="27"/>
        </w:rPr>
        <w:t xml:space="preserve"> </w:t>
      </w:r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「科」就是舞臺上表演的動作，「白」就是舞臺上表演時的口語和對話，由於北雜劇在表演時，是以唱曲為主，</w:t>
      </w: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對白為賓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，所以「白」一般又稱為「</w:t>
      </w: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賓白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」。</w:t>
      </w:r>
    </w:p>
    <w:p w:rsidR="00FB29B7" w:rsidRPr="00FB29B7" w:rsidRDefault="00FB29B7" w:rsidP="00FB29B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B29B7">
        <w:rPr>
          <w:rFonts w:ascii="標楷體" w:eastAsia="標楷體" w:hAnsi="標楷體" w:cs="新細明體"/>
          <w:kern w:val="0"/>
          <w:sz w:val="27"/>
          <w:szCs w:val="27"/>
        </w:rPr>
        <w:t xml:space="preserve">  </w:t>
      </w:r>
    </w:p>
    <w:p w:rsidR="00FB29B7" w:rsidRPr="00FB29B7" w:rsidRDefault="00FB29B7" w:rsidP="00FB29B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B29B7">
        <w:rPr>
          <w:rFonts w:ascii="標楷體" w:eastAsia="標楷體" w:hAnsi="標楷體" w:cs="新細明體"/>
          <w:kern w:val="0"/>
          <w:sz w:val="27"/>
          <w:szCs w:val="27"/>
        </w:rPr>
        <w:t>4.</w:t>
      </w:r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腳色：</w:t>
      </w:r>
    </w:p>
    <w:p w:rsidR="00FB29B7" w:rsidRPr="00FB29B7" w:rsidRDefault="00FB29B7" w:rsidP="00FB29B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B29B7">
        <w:rPr>
          <w:rFonts w:ascii="標楷體" w:eastAsia="標楷體" w:hAnsi="標楷體" w:cs="新細明體"/>
          <w:kern w:val="0"/>
          <w:sz w:val="27"/>
          <w:szCs w:val="27"/>
        </w:rPr>
        <w:t xml:space="preserve"> </w:t>
      </w:r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分為（一）「末」，也就是男角，所以男主角就稱為「</w:t>
      </w: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正末」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。（二）「</w:t>
      </w: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旦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」，也就是女角，所以女主角就稱為「正旦」。（三）「淨」，也就是俗稱的「</w:t>
      </w: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花面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」。（四）「</w:t>
      </w:r>
      <w:proofErr w:type="gramStart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丑</w:t>
      </w:r>
      <w:proofErr w:type="gramEnd"/>
      <w:r w:rsidRPr="00FB29B7">
        <w:rPr>
          <w:rFonts w:ascii="Times New Roman" w:eastAsia="標楷體" w:hAnsi="標楷體" w:cs="新細明體"/>
          <w:kern w:val="0"/>
          <w:sz w:val="27"/>
          <w:szCs w:val="27"/>
        </w:rPr>
        <w:t>」，就是俗稱的丑角。（五）「雜」，除了以上四類的腳色之外，依據劇本的需要而出現的人物，譬如說行人、隨從、雜役等等，都稱為「雜」。</w:t>
      </w:r>
    </w:p>
    <w:p w:rsidR="00FB29B7" w:rsidRDefault="00FB29B7"/>
    <w:p w:rsidR="00A0696E" w:rsidRPr="00A0696E" w:rsidRDefault="00A0696E" w:rsidP="00A0696E">
      <w:pPr>
        <w:widowControl/>
        <w:shd w:val="clear" w:color="auto" w:fill="F8FCFF"/>
        <w:spacing w:before="100" w:beforeAutospacing="1" w:after="100" w:afterAutospacing="1"/>
        <w:outlineLvl w:val="0"/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</w:pPr>
      <w:r w:rsidRPr="00A0696E">
        <w:rPr>
          <w:rFonts w:ascii="新細明體" w:eastAsia="新細明體" w:hAnsi="新細明體" w:cs="新細明體" w:hint="eastAsia"/>
          <w:b/>
          <w:bCs/>
          <w:kern w:val="36"/>
          <w:sz w:val="48"/>
          <w:szCs w:val="48"/>
        </w:rPr>
        <w:lastRenderedPageBreak/>
        <w:t>元曲[</w:t>
      </w:r>
      <w:hyperlink r:id="rId9" w:tooltip="編輯首段" w:history="1">
        <w:r w:rsidRPr="00A0696E">
          <w:rPr>
            <w:rFonts w:ascii="新細明體" w:eastAsia="新細明體" w:hAnsi="新細明體" w:cs="新細明體" w:hint="eastAsia"/>
            <w:b/>
            <w:bCs/>
            <w:color w:val="0000FF"/>
            <w:kern w:val="36"/>
            <w:sz w:val="48"/>
            <w:szCs w:val="48"/>
            <w:u w:val="single"/>
          </w:rPr>
          <w:t>編輯</w:t>
        </w:r>
      </w:hyperlink>
      <w:r w:rsidRPr="00A0696E">
        <w:rPr>
          <w:rFonts w:ascii="新細明體" w:eastAsia="新細明體" w:hAnsi="新細明體" w:cs="新細明體" w:hint="eastAsia"/>
          <w:b/>
          <w:bCs/>
          <w:kern w:val="36"/>
          <w:sz w:val="48"/>
          <w:szCs w:val="48"/>
        </w:rPr>
        <w:t>]</w:t>
      </w:r>
    </w:p>
    <w:p w:rsidR="00A0696E" w:rsidRPr="00A0696E" w:rsidRDefault="00A0696E" w:rsidP="00A0696E">
      <w:pPr>
        <w:widowControl/>
        <w:shd w:val="clear" w:color="auto" w:fill="F8FCFF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A0696E">
        <w:rPr>
          <w:rFonts w:ascii="新細明體" w:eastAsia="新細明體" w:hAnsi="新細明體" w:cs="新細明體" w:hint="eastAsia"/>
          <w:kern w:val="0"/>
          <w:szCs w:val="24"/>
        </w:rPr>
        <w:t>維基百</w:t>
      </w:r>
      <w:proofErr w:type="gramEnd"/>
      <w:r w:rsidRPr="00A0696E">
        <w:rPr>
          <w:rFonts w:ascii="新細明體" w:eastAsia="新細明體" w:hAnsi="新細明體" w:cs="新細明體" w:hint="eastAsia"/>
          <w:kern w:val="0"/>
          <w:szCs w:val="24"/>
        </w:rPr>
        <w:t>科，自由的百科全書</w:t>
      </w:r>
    </w:p>
    <w:p w:rsidR="00A0696E" w:rsidRPr="00A0696E" w:rsidRDefault="00A0696E" w:rsidP="00A0696E">
      <w:pPr>
        <w:widowControl/>
        <w:shd w:val="clear" w:color="auto" w:fill="F8FCFF"/>
        <w:rPr>
          <w:rFonts w:ascii="新細明體" w:eastAsia="新細明體" w:hAnsi="新細明體" w:cs="新細明體"/>
          <w:kern w:val="0"/>
          <w:szCs w:val="24"/>
        </w:rPr>
      </w:pPr>
      <w:r w:rsidRPr="00A0696E">
        <w:rPr>
          <w:rFonts w:ascii="新細明體" w:eastAsia="新細明體" w:hAnsi="新細明體" w:cs="新細明體" w:hint="eastAsia"/>
          <w:kern w:val="0"/>
          <w:szCs w:val="24"/>
        </w:rPr>
        <w:t xml:space="preserve">前往： </w:t>
      </w:r>
      <w:hyperlink r:id="rId10" w:anchor="mw-head" w:history="1">
        <w:r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導</w:t>
        </w:r>
        <w:proofErr w:type="gramStart"/>
        <w:r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覽</w:t>
        </w:r>
        <w:proofErr w:type="gramEnd"/>
      </w:hyperlink>
      <w:r w:rsidRPr="00A0696E">
        <w:rPr>
          <w:rFonts w:ascii="新細明體" w:eastAsia="新細明體" w:hAnsi="新細明體" w:cs="新細明體" w:hint="eastAsia"/>
          <w:kern w:val="0"/>
          <w:szCs w:val="24"/>
        </w:rPr>
        <w:t xml:space="preserve">、 </w:t>
      </w:r>
      <w:hyperlink r:id="rId11" w:anchor="p-search" w:history="1">
        <w:r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搜尋</w:t>
        </w:r>
      </w:hyperlink>
      <w:r w:rsidRPr="00A0696E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</w:p>
    <w:p w:rsidR="00A0696E" w:rsidRPr="00A0696E" w:rsidRDefault="00A0696E" w:rsidP="00A0696E">
      <w:pPr>
        <w:widowControl/>
        <w:shd w:val="clear" w:color="auto" w:fill="F8FCFF"/>
        <w:rPr>
          <w:rFonts w:ascii="新細明體" w:eastAsia="新細明體" w:hAnsi="新細明體" w:cs="新細明體"/>
          <w:kern w:val="0"/>
          <w:szCs w:val="24"/>
        </w:rPr>
      </w:pPr>
      <w:r w:rsidRPr="00A0696E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49E0AA4A" wp14:editId="4AF1B80B">
            <wp:extent cx="3333750" cy="3136756"/>
            <wp:effectExtent l="0" t="0" r="0" b="6985"/>
            <wp:docPr id="28" name="圖片 28" descr="http://upload.wikimedia.org/wikipedia/commons/thumb/2/27/Yuan_qu.jpg/220px-Yuan_qu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upload.wikimedia.org/wikipedia/commons/thumb/2/27/Yuan_qu.jpg/220px-Yuan_qu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13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96E" w:rsidRPr="00A0696E" w:rsidRDefault="00A0696E" w:rsidP="00A0696E">
      <w:pPr>
        <w:widowControl/>
        <w:shd w:val="clear" w:color="auto" w:fill="F8FCFF"/>
        <w:rPr>
          <w:rFonts w:ascii="新細明體" w:eastAsia="新細明體" w:hAnsi="新細明體" w:cs="新細明體"/>
          <w:kern w:val="0"/>
          <w:szCs w:val="24"/>
        </w:rPr>
      </w:pPr>
      <w:r w:rsidRPr="00A0696E">
        <w:rPr>
          <w:rFonts w:ascii="新細明體" w:eastAsia="新細明體" w:hAnsi="新細明體" w:cs="新細明體" w:hint="eastAsia"/>
          <w:kern w:val="0"/>
          <w:szCs w:val="24"/>
        </w:rPr>
        <w:t>元曲演出</w:t>
      </w:r>
      <w:hyperlink r:id="rId14" w:tooltip="壁畫" w:history="1">
        <w:r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壁畫</w:t>
        </w:r>
      </w:hyperlink>
    </w:p>
    <w:p w:rsidR="00A0696E" w:rsidRPr="00A0696E" w:rsidRDefault="00A0696E" w:rsidP="00A0696E">
      <w:pPr>
        <w:widowControl/>
        <w:shd w:val="clear" w:color="auto" w:fill="F8FCFF"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0696E">
        <w:rPr>
          <w:rFonts w:ascii="新細明體" w:eastAsia="新細明體" w:hAnsi="新細明體" w:cs="新細明體" w:hint="eastAsia"/>
          <w:b/>
          <w:bCs/>
          <w:kern w:val="0"/>
          <w:szCs w:val="24"/>
        </w:rPr>
        <w:t>元曲</w:t>
      </w:r>
      <w:r w:rsidRPr="00A0696E">
        <w:rPr>
          <w:rFonts w:ascii="新細明體" w:eastAsia="新細明體" w:hAnsi="新細明體" w:cs="新細明體" w:hint="eastAsia"/>
          <w:kern w:val="0"/>
          <w:szCs w:val="24"/>
        </w:rPr>
        <w:t>，</w:t>
      </w:r>
      <w:proofErr w:type="gramStart"/>
      <w:r w:rsidRPr="00A0696E">
        <w:rPr>
          <w:rFonts w:ascii="新細明體" w:eastAsia="新細明體" w:hAnsi="新細明體" w:cs="新細明體" w:hint="eastAsia"/>
          <w:kern w:val="0"/>
          <w:szCs w:val="24"/>
        </w:rPr>
        <w:t>或稱</w:t>
      </w:r>
      <w:r w:rsidRPr="00A0696E">
        <w:rPr>
          <w:rFonts w:ascii="新細明體" w:eastAsia="新細明體" w:hAnsi="新細明體" w:cs="新細明體" w:hint="eastAsia"/>
          <w:b/>
          <w:bCs/>
          <w:kern w:val="0"/>
          <w:szCs w:val="24"/>
        </w:rPr>
        <w:t>元雜劇</w:t>
      </w:r>
      <w:proofErr w:type="gramEnd"/>
      <w:r w:rsidRPr="00A0696E">
        <w:rPr>
          <w:rFonts w:ascii="新細明體" w:eastAsia="新細明體" w:hAnsi="新細明體" w:cs="新細明體" w:hint="eastAsia"/>
          <w:kern w:val="0"/>
          <w:szCs w:val="24"/>
        </w:rPr>
        <w:t>，是盛行於</w:t>
      </w:r>
      <w:hyperlink r:id="rId15" w:tooltip="元代" w:history="1">
        <w:r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元代</w:t>
        </w:r>
      </w:hyperlink>
      <w:r w:rsidRPr="00A0696E">
        <w:rPr>
          <w:rFonts w:ascii="新細明體" w:eastAsia="新細明體" w:hAnsi="新細明體" w:cs="新細明體" w:hint="eastAsia"/>
          <w:kern w:val="0"/>
          <w:szCs w:val="24"/>
        </w:rPr>
        <w:t>的戲曲藝術，為</w:t>
      </w:r>
      <w:hyperlink r:id="rId16" w:tooltip="散曲" w:history="1">
        <w:r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散曲</w:t>
        </w:r>
      </w:hyperlink>
      <w:r w:rsidRPr="00A0696E">
        <w:rPr>
          <w:rFonts w:ascii="新細明體" w:eastAsia="新細明體" w:hAnsi="新細明體" w:cs="新細明體" w:hint="eastAsia"/>
          <w:kern w:val="0"/>
          <w:szCs w:val="24"/>
        </w:rPr>
        <w:t>和</w:t>
      </w:r>
      <w:hyperlink r:id="rId17" w:tooltip="雜劇" w:history="1">
        <w:r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雜劇</w:t>
        </w:r>
      </w:hyperlink>
      <w:r w:rsidRPr="00A0696E">
        <w:rPr>
          <w:rFonts w:ascii="新細明體" w:eastAsia="新細明體" w:hAnsi="新細明體" w:cs="新細明體" w:hint="eastAsia"/>
          <w:kern w:val="0"/>
          <w:szCs w:val="24"/>
        </w:rPr>
        <w:t>的合稱。相對於明</w:t>
      </w:r>
      <w:hyperlink r:id="rId18" w:tooltip="傳奇" w:history="1">
        <w:r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傳奇</w:t>
        </w:r>
      </w:hyperlink>
      <w:r w:rsidRPr="00A0696E">
        <w:rPr>
          <w:rFonts w:ascii="新細明體" w:eastAsia="新細明體" w:hAnsi="新細明體" w:cs="新細明體" w:hint="eastAsia"/>
          <w:kern w:val="0"/>
          <w:szCs w:val="24"/>
        </w:rPr>
        <w:t>（南曲），後世又將元曲稱為</w:t>
      </w:r>
      <w:r w:rsidRPr="00A0696E">
        <w:rPr>
          <w:rFonts w:ascii="新細明體" w:eastAsia="新細明體" w:hAnsi="新細明體" w:cs="新細明體" w:hint="eastAsia"/>
          <w:b/>
          <w:bCs/>
          <w:kern w:val="0"/>
          <w:szCs w:val="24"/>
        </w:rPr>
        <w:t>北曲</w:t>
      </w:r>
      <w:r w:rsidRPr="00A0696E">
        <w:rPr>
          <w:rFonts w:ascii="新細明體" w:eastAsia="新細明體" w:hAnsi="新細明體" w:cs="新細明體" w:hint="eastAsia"/>
          <w:kern w:val="0"/>
          <w:szCs w:val="24"/>
        </w:rPr>
        <w:t>。元曲與</w:t>
      </w:r>
      <w:hyperlink r:id="rId19" w:tooltip="宋詞" w:history="1">
        <w:r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宋詞</w:t>
        </w:r>
      </w:hyperlink>
      <w:r w:rsidRPr="00A0696E">
        <w:rPr>
          <w:rFonts w:ascii="新細明體" w:eastAsia="新細明體" w:hAnsi="新細明體" w:cs="新細明體" w:hint="eastAsia"/>
          <w:kern w:val="0"/>
          <w:szCs w:val="24"/>
        </w:rPr>
        <w:t>及</w:t>
      </w:r>
      <w:hyperlink r:id="rId20" w:tooltip="唐詩" w:history="1">
        <w:r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唐詩</w:t>
        </w:r>
      </w:hyperlink>
      <w:r w:rsidRPr="00A0696E">
        <w:rPr>
          <w:rFonts w:ascii="新細明體" w:eastAsia="新細明體" w:hAnsi="新細明體" w:cs="新細明體" w:hint="eastAsia"/>
          <w:kern w:val="0"/>
          <w:szCs w:val="24"/>
        </w:rPr>
        <w:t>有著相同的文學地位。</w:t>
      </w:r>
    </w:p>
    <w:p w:rsidR="00A0696E" w:rsidRPr="00A0696E" w:rsidRDefault="00A0696E" w:rsidP="00A0696E">
      <w:pPr>
        <w:widowControl/>
        <w:shd w:val="clear" w:color="auto" w:fill="F8FCFF"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0696E">
        <w:rPr>
          <w:rFonts w:ascii="新細明體" w:eastAsia="新細明體" w:hAnsi="新細明體" w:cs="新細明體" w:hint="eastAsia"/>
          <w:kern w:val="0"/>
          <w:szCs w:val="24"/>
        </w:rPr>
        <w:t>廣義的曲泛指</w:t>
      </w:r>
      <w:hyperlink r:id="rId21" w:tooltip="秦漢" w:history="1">
        <w:r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秦漢</w:t>
        </w:r>
      </w:hyperlink>
      <w:r w:rsidRPr="00A0696E">
        <w:rPr>
          <w:rFonts w:ascii="新細明體" w:eastAsia="新細明體" w:hAnsi="新細明體" w:cs="新細明體" w:hint="eastAsia"/>
          <w:kern w:val="0"/>
          <w:szCs w:val="24"/>
        </w:rPr>
        <w:t>以來各種</w:t>
      </w:r>
      <w:proofErr w:type="gramStart"/>
      <w:r w:rsidRPr="00A0696E">
        <w:rPr>
          <w:rFonts w:ascii="新細明體" w:eastAsia="新細明體" w:hAnsi="新細明體" w:cs="新細明體" w:hint="eastAsia"/>
          <w:kern w:val="0"/>
          <w:szCs w:val="24"/>
        </w:rPr>
        <w:t>可入樂的</w:t>
      </w:r>
      <w:proofErr w:type="gramEnd"/>
      <w:r w:rsidRPr="00A0696E">
        <w:rPr>
          <w:rFonts w:ascii="新細明體" w:eastAsia="新細明體" w:hAnsi="新細明體" w:cs="新細明體" w:hint="eastAsia"/>
          <w:kern w:val="0"/>
          <w:szCs w:val="24"/>
        </w:rPr>
        <w:t>樂曲，如漢大曲、唐宋大曲、民間小曲等。狹義的曲則多指</w:t>
      </w:r>
      <w:hyperlink r:id="rId22" w:tooltip="宋朝" w:history="1">
        <w:r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宋朝</w:t>
        </w:r>
      </w:hyperlink>
      <w:r w:rsidRPr="00A0696E">
        <w:rPr>
          <w:rFonts w:ascii="新細明體" w:eastAsia="新細明體" w:hAnsi="新細明體" w:cs="新細明體" w:hint="eastAsia"/>
          <w:kern w:val="0"/>
          <w:szCs w:val="24"/>
        </w:rPr>
        <w:t>以來的南曲和北曲，</w:t>
      </w:r>
      <w:proofErr w:type="gramStart"/>
      <w:r w:rsidRPr="00A0696E">
        <w:rPr>
          <w:rFonts w:ascii="新細明體" w:eastAsia="新細明體" w:hAnsi="新細明體" w:cs="新細明體" w:hint="eastAsia"/>
          <w:kern w:val="0"/>
          <w:szCs w:val="24"/>
        </w:rPr>
        <w:t>同詞的</w:t>
      </w:r>
      <w:proofErr w:type="gramEnd"/>
      <w:r w:rsidRPr="00A0696E">
        <w:rPr>
          <w:rFonts w:ascii="新細明體" w:eastAsia="新細明體" w:hAnsi="新細明體" w:cs="新細明體" w:hint="eastAsia"/>
          <w:kern w:val="0"/>
          <w:szCs w:val="24"/>
        </w:rPr>
        <w:t>體式相近，但一般在字數定格外可加</w:t>
      </w:r>
      <w:hyperlink r:id="rId23" w:tooltip="襯字 (頁面不存在)" w:history="1">
        <w:r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襯字</w:t>
        </w:r>
      </w:hyperlink>
      <w:r w:rsidRPr="00A0696E">
        <w:rPr>
          <w:rFonts w:ascii="新細明體" w:eastAsia="新細明體" w:hAnsi="新細明體" w:cs="新細明體" w:hint="eastAsia"/>
          <w:kern w:val="0"/>
          <w:szCs w:val="24"/>
        </w:rPr>
        <w:t>，較為自由，並多使用</w:t>
      </w:r>
      <w:hyperlink r:id="rId24" w:tooltip="口語" w:history="1">
        <w:r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口語</w:t>
        </w:r>
      </w:hyperlink>
      <w:r w:rsidRPr="00A0696E">
        <w:rPr>
          <w:rFonts w:ascii="新細明體" w:eastAsia="新細明體" w:hAnsi="新細明體" w:cs="新細明體" w:hint="eastAsia"/>
          <w:kern w:val="0"/>
          <w:szCs w:val="24"/>
        </w:rPr>
        <w:t>。曲分為</w:t>
      </w:r>
      <w:hyperlink r:id="rId25" w:tooltip="戲曲" w:history="1">
        <w:r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戲曲</w:t>
        </w:r>
      </w:hyperlink>
      <w:r w:rsidRPr="00A0696E">
        <w:rPr>
          <w:rFonts w:ascii="新細明體" w:eastAsia="新細明體" w:hAnsi="新細明體" w:cs="新細明體" w:hint="eastAsia"/>
          <w:kern w:val="0"/>
          <w:szCs w:val="24"/>
        </w:rPr>
        <w:t>（或稱劇曲，包括雜劇、</w:t>
      </w:r>
      <w:hyperlink r:id="rId26" w:tooltip="傳奇" w:history="1">
        <w:r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傳奇</w:t>
        </w:r>
      </w:hyperlink>
      <w:r w:rsidRPr="00A0696E">
        <w:rPr>
          <w:rFonts w:ascii="新細明體" w:eastAsia="新細明體" w:hAnsi="新細明體" w:cs="新細明體" w:hint="eastAsia"/>
          <w:kern w:val="0"/>
          <w:szCs w:val="24"/>
        </w:rPr>
        <w:t>等）與</w:t>
      </w:r>
      <w:hyperlink r:id="rId27" w:tooltip="散曲" w:history="1">
        <w:r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散曲</w:t>
        </w:r>
      </w:hyperlink>
      <w:r w:rsidRPr="00A0696E">
        <w:rPr>
          <w:rFonts w:ascii="新細明體" w:eastAsia="新細明體" w:hAnsi="新細明體" w:cs="新細明體" w:hint="eastAsia"/>
          <w:kern w:val="0"/>
          <w:szCs w:val="24"/>
        </w:rPr>
        <w:t>兩類，元明</w:t>
      </w:r>
      <w:proofErr w:type="gramStart"/>
      <w:r w:rsidRPr="00A0696E">
        <w:rPr>
          <w:rFonts w:ascii="新細明體" w:eastAsia="新細明體" w:hAnsi="新細明體" w:cs="新細明體" w:hint="eastAsia"/>
          <w:kern w:val="0"/>
          <w:szCs w:val="24"/>
        </w:rPr>
        <w:t>以來甚</w:t>
      </w:r>
      <w:proofErr w:type="gramEnd"/>
      <w:r w:rsidRPr="00A0696E">
        <w:rPr>
          <w:rFonts w:ascii="新細明體" w:eastAsia="新細明體" w:hAnsi="新細明體" w:cs="新細明體" w:hint="eastAsia"/>
          <w:kern w:val="0"/>
          <w:szCs w:val="24"/>
        </w:rPr>
        <w:t>為流行，故後世有</w:t>
      </w:r>
      <w:r w:rsidRPr="00A0696E">
        <w:rPr>
          <w:rFonts w:ascii="新細明體" w:eastAsia="新細明體" w:hAnsi="新細明體" w:cs="新細明體" w:hint="eastAsia"/>
          <w:b/>
          <w:bCs/>
          <w:kern w:val="0"/>
          <w:szCs w:val="24"/>
        </w:rPr>
        <w:t>元曲</w:t>
      </w:r>
      <w:r w:rsidRPr="00A0696E">
        <w:rPr>
          <w:rFonts w:ascii="新細明體" w:eastAsia="新細明體" w:hAnsi="新細明體" w:cs="新細明體" w:hint="eastAsia"/>
          <w:kern w:val="0"/>
          <w:szCs w:val="24"/>
        </w:rPr>
        <w:t>之稱。</w:t>
      </w:r>
    </w:p>
    <w:p w:rsidR="00A0696E" w:rsidRPr="00A0696E" w:rsidRDefault="00A0696E" w:rsidP="00A0696E">
      <w:pPr>
        <w:widowControl/>
        <w:shd w:val="clear" w:color="auto" w:fill="F8FCFF"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0696E">
        <w:rPr>
          <w:rFonts w:ascii="新細明體" w:eastAsia="新細明體" w:hAnsi="新細明體" w:cs="新細明體" w:hint="eastAsia"/>
          <w:kern w:val="0"/>
          <w:szCs w:val="24"/>
        </w:rPr>
        <w:t>相對於艷麗的詞，</w:t>
      </w:r>
      <w:proofErr w:type="gramStart"/>
      <w:r w:rsidRPr="00A0696E">
        <w:rPr>
          <w:rFonts w:ascii="新細明體" w:eastAsia="新細明體" w:hAnsi="新細明體" w:cs="新細明體" w:hint="eastAsia"/>
          <w:kern w:val="0"/>
          <w:szCs w:val="24"/>
        </w:rPr>
        <w:t>曲較俚俗</w:t>
      </w:r>
      <w:proofErr w:type="gramEnd"/>
      <w:r w:rsidRPr="00A0696E">
        <w:rPr>
          <w:rFonts w:ascii="新細明體" w:eastAsia="新細明體" w:hAnsi="新細明體" w:cs="新細明體" w:hint="eastAsia"/>
          <w:kern w:val="0"/>
          <w:szCs w:val="24"/>
        </w:rPr>
        <w:t>而有「惡少」之名，</w:t>
      </w:r>
      <w:hyperlink r:id="rId28" w:tooltip="鄭騫" w:history="1">
        <w:r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鄭騫</w:t>
        </w:r>
      </w:hyperlink>
      <w:r w:rsidRPr="00A0696E">
        <w:rPr>
          <w:rFonts w:ascii="新細明體" w:eastAsia="新細明體" w:hAnsi="新細明體" w:cs="新細明體" w:hint="eastAsia"/>
          <w:kern w:val="0"/>
          <w:szCs w:val="24"/>
        </w:rPr>
        <w:t>評：「詞與曲是孿生兄弟，詞是</w:t>
      </w:r>
      <w:proofErr w:type="gramStart"/>
      <w:r w:rsidRPr="00A0696E">
        <w:rPr>
          <w:rFonts w:ascii="新細明體" w:eastAsia="新細明體" w:hAnsi="新細明體" w:cs="新細明體" w:hint="eastAsia"/>
          <w:kern w:val="0"/>
          <w:szCs w:val="24"/>
        </w:rPr>
        <w:t>翩翩佳</w:t>
      </w:r>
      <w:proofErr w:type="gramEnd"/>
      <w:r w:rsidRPr="00A0696E">
        <w:rPr>
          <w:rFonts w:ascii="新細明體" w:eastAsia="新細明體" w:hAnsi="新細明體" w:cs="新細明體" w:hint="eastAsia"/>
          <w:kern w:val="0"/>
          <w:szCs w:val="24"/>
        </w:rPr>
        <w:t>公子，曲則帶有惡少的氣息。」</w:t>
      </w:r>
    </w:p>
    <w:p w:rsidR="00A0696E" w:rsidRPr="00A0696E" w:rsidRDefault="00A0696E" w:rsidP="00A0696E">
      <w:pPr>
        <w:widowControl/>
        <w:shd w:val="clear" w:color="auto" w:fill="F8FCFF"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A0696E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目錄</w:t>
      </w:r>
    </w:p>
    <w:p w:rsidR="00A0696E" w:rsidRPr="00A0696E" w:rsidRDefault="00A0696E" w:rsidP="00973B1F">
      <w:pPr>
        <w:widowControl/>
        <w:shd w:val="clear" w:color="auto" w:fill="F8FCFF"/>
        <w:rPr>
          <w:rFonts w:ascii="新細明體" w:eastAsia="新細明體" w:hAnsi="新細明體" w:cs="新細明體"/>
          <w:kern w:val="0"/>
          <w:szCs w:val="24"/>
        </w:rPr>
      </w:pPr>
      <w:r w:rsidRPr="00A0696E">
        <w:rPr>
          <w:rFonts w:ascii="新細明體" w:eastAsia="新細明體" w:hAnsi="新細明體" w:cs="新細明體" w:hint="eastAsia"/>
          <w:kern w:val="0"/>
          <w:szCs w:val="24"/>
        </w:rPr>
        <w:t> </w:t>
      </w:r>
      <w:r w:rsidR="00973B1F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hyperlink r:id="rId29" w:anchor=".E6.9D.82.E5.89.A7" w:history="1">
        <w:r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1 雜劇</w:t>
        </w:r>
      </w:hyperlink>
    </w:p>
    <w:p w:rsidR="00A0696E" w:rsidRPr="00A0696E" w:rsidRDefault="00505099" w:rsidP="00973B1F">
      <w:pPr>
        <w:widowControl/>
        <w:shd w:val="clear" w:color="auto" w:fill="F8FCFF"/>
        <w:spacing w:before="100" w:beforeAutospacing="1" w:after="100" w:afterAutospacing="1"/>
        <w:ind w:left="720"/>
        <w:rPr>
          <w:rFonts w:ascii="新細明體" w:eastAsia="新細明體" w:hAnsi="新細明體" w:cs="新細明體"/>
          <w:kern w:val="0"/>
          <w:szCs w:val="24"/>
        </w:rPr>
      </w:pPr>
      <w:hyperlink r:id="rId30" w:anchor=".E6.95.A3.E6.9B.B2" w:history="1">
        <w:r w:rsidR="00A0696E"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2 散曲</w:t>
        </w:r>
      </w:hyperlink>
    </w:p>
    <w:p w:rsidR="00A0696E" w:rsidRPr="00A0696E" w:rsidRDefault="00505099" w:rsidP="00973B1F">
      <w:pPr>
        <w:widowControl/>
        <w:shd w:val="clear" w:color="auto" w:fill="F8FCFF"/>
        <w:spacing w:before="100" w:beforeAutospacing="1" w:after="100" w:afterAutospacing="1"/>
        <w:ind w:left="720"/>
        <w:rPr>
          <w:rFonts w:ascii="新細明體" w:eastAsia="新細明體" w:hAnsi="新細明體" w:cs="新細明體"/>
          <w:kern w:val="0"/>
          <w:szCs w:val="24"/>
        </w:rPr>
      </w:pPr>
      <w:hyperlink r:id="rId31" w:anchor=".E7.99.BC.E5.B1.95.E6.AD.B7.E5.8F.B2" w:history="1">
        <w:r w:rsidR="00A0696E"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3 發展歷史</w:t>
        </w:r>
      </w:hyperlink>
      <w:r w:rsidR="00A0696E" w:rsidRPr="00A0696E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</w:p>
    <w:p w:rsidR="00A0696E" w:rsidRPr="00A0696E" w:rsidRDefault="00505099" w:rsidP="00A0696E">
      <w:pPr>
        <w:widowControl/>
        <w:numPr>
          <w:ilvl w:val="1"/>
          <w:numId w:val="1"/>
        </w:numPr>
        <w:shd w:val="clear" w:color="auto" w:fill="F8FCFF"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hyperlink r:id="rId32" w:anchor=".E5.88.9D.E6.9C.9F" w:history="1">
        <w:r w:rsidR="00A0696E"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3.1 初期</w:t>
        </w:r>
      </w:hyperlink>
    </w:p>
    <w:p w:rsidR="00A0696E" w:rsidRPr="00A0696E" w:rsidRDefault="00505099" w:rsidP="00A0696E">
      <w:pPr>
        <w:widowControl/>
        <w:numPr>
          <w:ilvl w:val="1"/>
          <w:numId w:val="1"/>
        </w:numPr>
        <w:shd w:val="clear" w:color="auto" w:fill="F8FCFF"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hyperlink r:id="rId33" w:anchor=".E4.B8.AD.E6.9C.9F" w:history="1">
        <w:r w:rsidR="00A0696E"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3.2 中期</w:t>
        </w:r>
      </w:hyperlink>
    </w:p>
    <w:p w:rsidR="00A0696E" w:rsidRPr="00A0696E" w:rsidRDefault="00505099" w:rsidP="00A0696E">
      <w:pPr>
        <w:widowControl/>
        <w:numPr>
          <w:ilvl w:val="1"/>
          <w:numId w:val="1"/>
        </w:numPr>
        <w:shd w:val="clear" w:color="auto" w:fill="F8FCFF"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hyperlink r:id="rId34" w:anchor=".E5.BE.8C.E6.9C.9F" w:history="1">
        <w:r w:rsidR="00A0696E"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3.3 後期</w:t>
        </w:r>
      </w:hyperlink>
    </w:p>
    <w:p w:rsidR="00A0696E" w:rsidRPr="00A0696E" w:rsidRDefault="00505099" w:rsidP="00973B1F">
      <w:pPr>
        <w:widowControl/>
        <w:shd w:val="clear" w:color="auto" w:fill="F8FCFF"/>
        <w:spacing w:before="100" w:beforeAutospacing="1" w:after="100" w:afterAutospacing="1"/>
        <w:ind w:left="720"/>
        <w:rPr>
          <w:rFonts w:ascii="新細明體" w:eastAsia="新細明體" w:hAnsi="新細明體" w:cs="新細明體"/>
          <w:kern w:val="0"/>
          <w:szCs w:val="24"/>
        </w:rPr>
      </w:pPr>
      <w:hyperlink r:id="rId35" w:anchor=".E5.8F.82.E8.A7.81" w:history="1">
        <w:r w:rsidR="00A0696E"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4 參見</w:t>
        </w:r>
      </w:hyperlink>
    </w:p>
    <w:p w:rsidR="00A0696E" w:rsidRPr="00A0696E" w:rsidRDefault="00A0696E" w:rsidP="00A0696E">
      <w:pPr>
        <w:widowControl/>
        <w:shd w:val="clear" w:color="auto" w:fill="F8FCFF"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A0696E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雜劇[</w:t>
      </w:r>
      <w:hyperlink r:id="rId36" w:tooltip="编辑段落：雜劇" w:history="1">
        <w:r w:rsidRPr="00A0696E">
          <w:rPr>
            <w:rFonts w:ascii="新細明體" w:eastAsia="新細明體" w:hAnsi="新細明體" w:cs="新細明體" w:hint="eastAsia"/>
            <w:b/>
            <w:bCs/>
            <w:color w:val="0000FF"/>
            <w:kern w:val="0"/>
            <w:sz w:val="36"/>
            <w:szCs w:val="36"/>
            <w:u w:val="single"/>
          </w:rPr>
          <w:t>編輯</w:t>
        </w:r>
      </w:hyperlink>
      <w:r w:rsidRPr="00A0696E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]</w:t>
      </w:r>
    </w:p>
    <w:p w:rsidR="00A0696E" w:rsidRPr="00A0696E" w:rsidRDefault="00A0696E" w:rsidP="00A0696E">
      <w:pPr>
        <w:widowControl/>
        <w:shd w:val="clear" w:color="auto" w:fill="F8FCFF"/>
        <w:rPr>
          <w:rFonts w:ascii="新細明體" w:eastAsia="新細明體" w:hAnsi="新細明體" w:cs="新細明體"/>
          <w:kern w:val="0"/>
          <w:szCs w:val="24"/>
        </w:rPr>
      </w:pPr>
      <w:r w:rsidRPr="00A0696E">
        <w:rPr>
          <w:rFonts w:ascii="新細明體" w:eastAsia="新細明體" w:hAnsi="新細明體" w:cs="新細明體" w:hint="eastAsia"/>
          <w:kern w:val="0"/>
          <w:szCs w:val="24"/>
        </w:rPr>
        <w:t>主條目：</w:t>
      </w:r>
      <w:hyperlink r:id="rId37" w:tooltip="雜劇" w:history="1">
        <w:r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雜劇</w:t>
        </w:r>
      </w:hyperlink>
    </w:p>
    <w:p w:rsidR="00A0696E" w:rsidRPr="00A0696E" w:rsidRDefault="00A0696E" w:rsidP="00A0696E">
      <w:pPr>
        <w:widowControl/>
        <w:shd w:val="clear" w:color="auto" w:fill="F8FCFF"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0696E">
        <w:rPr>
          <w:rFonts w:ascii="新細明體" w:eastAsia="新細明體" w:hAnsi="新細明體" w:cs="新細明體" w:hint="eastAsia"/>
          <w:kern w:val="0"/>
          <w:szCs w:val="24"/>
        </w:rPr>
        <w:t>雜劇的戲劇形式是由故事情節、曲詞、</w:t>
      </w:r>
      <w:proofErr w:type="gramStart"/>
      <w:r w:rsidRPr="00A0696E">
        <w:rPr>
          <w:rFonts w:ascii="新細明體" w:eastAsia="新細明體" w:hAnsi="新細明體" w:cs="新細明體" w:hint="eastAsia"/>
          <w:kern w:val="0"/>
          <w:szCs w:val="24"/>
        </w:rPr>
        <w:t>賓白</w:t>
      </w:r>
      <w:proofErr w:type="gramEnd"/>
      <w:r w:rsidRPr="00A0696E">
        <w:rPr>
          <w:rFonts w:ascii="新細明體" w:eastAsia="新細明體" w:hAnsi="新細明體" w:cs="新細明體" w:hint="eastAsia"/>
          <w:kern w:val="0"/>
          <w:szCs w:val="24"/>
        </w:rPr>
        <w:t>、科</w:t>
      </w:r>
      <w:proofErr w:type="gramStart"/>
      <w:r w:rsidRPr="00A0696E">
        <w:rPr>
          <w:rFonts w:ascii="新細明體" w:eastAsia="新細明體" w:hAnsi="新細明體" w:cs="新細明體" w:hint="eastAsia"/>
          <w:kern w:val="0"/>
          <w:szCs w:val="24"/>
        </w:rPr>
        <w:t>介</w:t>
      </w:r>
      <w:proofErr w:type="gramEnd"/>
      <w:r w:rsidRPr="00A0696E">
        <w:rPr>
          <w:rFonts w:ascii="新細明體" w:eastAsia="新細明體" w:hAnsi="新細明體" w:cs="新細明體" w:hint="eastAsia"/>
          <w:kern w:val="0"/>
          <w:szCs w:val="24"/>
        </w:rPr>
        <w:t>等幾部分組成。科</w:t>
      </w:r>
      <w:proofErr w:type="gramStart"/>
      <w:r w:rsidRPr="00A0696E">
        <w:rPr>
          <w:rFonts w:ascii="新細明體" w:eastAsia="新細明體" w:hAnsi="新細明體" w:cs="新細明體" w:hint="eastAsia"/>
          <w:kern w:val="0"/>
          <w:szCs w:val="24"/>
        </w:rPr>
        <w:t>介</w:t>
      </w:r>
      <w:proofErr w:type="gramEnd"/>
      <w:r w:rsidRPr="00A0696E">
        <w:rPr>
          <w:rFonts w:ascii="新細明體" w:eastAsia="新細明體" w:hAnsi="新細明體" w:cs="新細明體" w:hint="eastAsia"/>
          <w:kern w:val="0"/>
          <w:szCs w:val="24"/>
        </w:rPr>
        <w:t>是演出提示，規定表演動作和舞台效果，</w:t>
      </w:r>
      <w:proofErr w:type="gramStart"/>
      <w:r w:rsidRPr="00A0696E">
        <w:rPr>
          <w:rFonts w:ascii="新細明體" w:eastAsia="新細明體" w:hAnsi="新細明體" w:cs="新細明體" w:hint="eastAsia"/>
          <w:kern w:val="0"/>
          <w:szCs w:val="24"/>
        </w:rPr>
        <w:t>賓白就是</w:t>
      </w:r>
      <w:proofErr w:type="gramEnd"/>
      <w:r w:rsidRPr="00A0696E">
        <w:rPr>
          <w:rFonts w:ascii="新細明體" w:eastAsia="新細明體" w:hAnsi="新細明體" w:cs="新細明體" w:hint="eastAsia"/>
          <w:kern w:val="0"/>
          <w:szCs w:val="24"/>
        </w:rPr>
        <w:t>說白，曲詞是歌唱部分。</w:t>
      </w:r>
    </w:p>
    <w:p w:rsidR="00A0696E" w:rsidRPr="00A0696E" w:rsidRDefault="00A0696E" w:rsidP="00A0696E">
      <w:pPr>
        <w:widowControl/>
        <w:shd w:val="clear" w:color="auto" w:fill="F8FCFF"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0696E">
        <w:rPr>
          <w:rFonts w:ascii="新細明體" w:eastAsia="新細明體" w:hAnsi="新細明體" w:cs="新細明體" w:hint="eastAsia"/>
          <w:kern w:val="0"/>
          <w:szCs w:val="24"/>
        </w:rPr>
        <w:t>元雜劇劇本一般由四折組成，一套樂曲伴唱一折；所以「折」是音樂的單元，也是劇情的大段落。在四折之外，還可以有</w:t>
      </w:r>
      <w:hyperlink r:id="rId38" w:tooltip="楔子" w:history="1">
        <w:r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楔子</w:t>
        </w:r>
      </w:hyperlink>
      <w:r w:rsidRPr="00A0696E">
        <w:rPr>
          <w:rFonts w:ascii="新細明體" w:eastAsia="新細明體" w:hAnsi="新細明體" w:cs="新細明體" w:hint="eastAsia"/>
          <w:kern w:val="0"/>
          <w:szCs w:val="24"/>
        </w:rPr>
        <w:t>。楔子常常在劇本開頭，相當於序幕，但也可以作爲過場戲放在折與折之間。劇本的結尾一般有兩句或</w:t>
      </w:r>
      <w:proofErr w:type="gramStart"/>
      <w:r w:rsidRPr="00A0696E">
        <w:rPr>
          <w:rFonts w:ascii="新細明體" w:eastAsia="新細明體" w:hAnsi="新細明體" w:cs="新細明體" w:hint="eastAsia"/>
          <w:kern w:val="0"/>
          <w:szCs w:val="24"/>
        </w:rPr>
        <w:t>四句對子</w:t>
      </w:r>
      <w:proofErr w:type="gramEnd"/>
      <w:r w:rsidRPr="00A0696E">
        <w:rPr>
          <w:rFonts w:ascii="新細明體" w:eastAsia="新細明體" w:hAnsi="新細明體" w:cs="新細明體" w:hint="eastAsia"/>
          <w:kern w:val="0"/>
          <w:szCs w:val="24"/>
        </w:rPr>
        <w:t>，叫「題目正名」，來總結內容。題目正名最後一句常用作劇本名稱，比如《</w:t>
      </w:r>
      <w:hyperlink r:id="rId39" w:tooltip="元曲選 (頁面不存在)" w:history="1">
        <w:r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元曲選</w:t>
        </w:r>
      </w:hyperlink>
      <w:r w:rsidRPr="00A0696E">
        <w:rPr>
          <w:rFonts w:ascii="新細明體" w:eastAsia="新細明體" w:hAnsi="新細明體" w:cs="新細明體" w:hint="eastAsia"/>
          <w:kern w:val="0"/>
          <w:szCs w:val="24"/>
        </w:rPr>
        <w:t>》本《</w:t>
      </w:r>
      <w:hyperlink r:id="rId40" w:tooltip="竇娥冤" w:history="1">
        <w:r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竇娥冤</w:t>
        </w:r>
      </w:hyperlink>
      <w:r w:rsidRPr="00A0696E">
        <w:rPr>
          <w:rFonts w:ascii="新細明體" w:eastAsia="新細明體" w:hAnsi="新細明體" w:cs="新細明體" w:hint="eastAsia"/>
          <w:kern w:val="0"/>
          <w:szCs w:val="24"/>
        </w:rPr>
        <w:t>》：</w:t>
      </w:r>
    </w:p>
    <w:p w:rsidR="00A0696E" w:rsidRPr="00A0696E" w:rsidRDefault="00A0696E" w:rsidP="00A0696E">
      <w:pPr>
        <w:widowControl/>
        <w:shd w:val="clear" w:color="auto" w:fill="F8FCFF"/>
        <w:ind w:left="720"/>
        <w:rPr>
          <w:rFonts w:ascii="新細明體" w:eastAsia="新細明體" w:hAnsi="新細明體" w:cs="新細明體"/>
          <w:kern w:val="0"/>
          <w:szCs w:val="24"/>
        </w:rPr>
      </w:pPr>
      <w:r w:rsidRPr="00A0696E">
        <w:rPr>
          <w:rFonts w:ascii="新細明體" w:eastAsia="新細明體" w:hAnsi="新細明體" w:cs="新細明體" w:hint="eastAsia"/>
          <w:kern w:val="0"/>
          <w:szCs w:val="24"/>
        </w:rPr>
        <w:t>題目：</w:t>
      </w:r>
      <w:proofErr w:type="gramStart"/>
      <w:r w:rsidRPr="00A0696E">
        <w:rPr>
          <w:rFonts w:ascii="新細明體" w:eastAsia="新細明體" w:hAnsi="新細明體" w:cs="新細明體" w:hint="eastAsia"/>
          <w:kern w:val="0"/>
          <w:szCs w:val="24"/>
        </w:rPr>
        <w:t>秉鑑持衡廉訪法</w:t>
      </w:r>
      <w:proofErr w:type="gramEnd"/>
    </w:p>
    <w:p w:rsidR="00A0696E" w:rsidRPr="00A0696E" w:rsidRDefault="00A0696E" w:rsidP="00A0696E">
      <w:pPr>
        <w:widowControl/>
        <w:shd w:val="clear" w:color="auto" w:fill="F8FCFF"/>
        <w:ind w:left="720"/>
        <w:rPr>
          <w:rFonts w:ascii="新細明體" w:eastAsia="新細明體" w:hAnsi="新細明體" w:cs="新細明體"/>
          <w:kern w:val="0"/>
          <w:szCs w:val="24"/>
        </w:rPr>
      </w:pPr>
      <w:r w:rsidRPr="00A0696E">
        <w:rPr>
          <w:rFonts w:ascii="新細明體" w:eastAsia="新細明體" w:hAnsi="新細明體" w:cs="新細明體" w:hint="eastAsia"/>
          <w:kern w:val="0"/>
          <w:szCs w:val="24"/>
        </w:rPr>
        <w:t>正名：</w:t>
      </w:r>
      <w:proofErr w:type="gramStart"/>
      <w:r w:rsidRPr="00A0696E">
        <w:rPr>
          <w:rFonts w:ascii="新細明體" w:eastAsia="新細明體" w:hAnsi="新細明體" w:cs="新細明體" w:hint="eastAsia"/>
          <w:kern w:val="0"/>
          <w:szCs w:val="24"/>
        </w:rPr>
        <w:t>感</w:t>
      </w:r>
      <w:proofErr w:type="gramEnd"/>
      <w:r w:rsidRPr="00A0696E">
        <w:rPr>
          <w:rFonts w:ascii="新細明體" w:eastAsia="新細明體" w:hAnsi="新細明體" w:cs="新細明體" w:hint="eastAsia"/>
          <w:kern w:val="0"/>
          <w:szCs w:val="24"/>
        </w:rPr>
        <w:t>天動地竇娥</w:t>
      </w:r>
      <w:proofErr w:type="gramStart"/>
      <w:r w:rsidRPr="00A0696E">
        <w:rPr>
          <w:rFonts w:ascii="新細明體" w:eastAsia="新細明體" w:hAnsi="新細明體" w:cs="新細明體" w:hint="eastAsia"/>
          <w:kern w:val="0"/>
          <w:szCs w:val="24"/>
        </w:rPr>
        <w:t>冤</w:t>
      </w:r>
      <w:proofErr w:type="gramEnd"/>
    </w:p>
    <w:p w:rsidR="00A0696E" w:rsidRPr="00A0696E" w:rsidRDefault="00A0696E" w:rsidP="00A0696E">
      <w:pPr>
        <w:widowControl/>
        <w:shd w:val="clear" w:color="auto" w:fill="F8FCFF"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0696E">
        <w:rPr>
          <w:rFonts w:ascii="新細明體" w:eastAsia="新細明體" w:hAnsi="新細明體" w:cs="新細明體" w:hint="eastAsia"/>
          <w:kern w:val="0"/>
          <w:szCs w:val="24"/>
        </w:rPr>
        <w:t>但也有沒有題目正名的雜劇，例如</w:t>
      </w:r>
      <w:hyperlink r:id="rId41" w:tooltip="関漢卿 (頁面不存在)" w:history="1">
        <w:r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関漢卿</w:t>
        </w:r>
      </w:hyperlink>
      <w:r w:rsidRPr="00A0696E">
        <w:rPr>
          <w:rFonts w:ascii="新細明體" w:eastAsia="新細明體" w:hAnsi="新細明體" w:cs="新細明體" w:hint="eastAsia"/>
          <w:kern w:val="0"/>
          <w:szCs w:val="24"/>
        </w:rPr>
        <w:t>的《</w:t>
      </w:r>
      <w:hyperlink r:id="rId42" w:tooltip="閨怨佳人拜月亭 (頁面不存在)" w:history="1">
        <w:r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閨怨佳人拜月亭</w:t>
        </w:r>
      </w:hyperlink>
      <w:r w:rsidRPr="00A0696E">
        <w:rPr>
          <w:rFonts w:ascii="新細明體" w:eastAsia="新細明體" w:hAnsi="新細明體" w:cs="新細明體" w:hint="eastAsia"/>
          <w:kern w:val="0"/>
          <w:szCs w:val="24"/>
        </w:rPr>
        <w:t>》。</w:t>
      </w:r>
    </w:p>
    <w:p w:rsidR="00A0696E" w:rsidRPr="00A0696E" w:rsidRDefault="00A0696E" w:rsidP="00A0696E">
      <w:pPr>
        <w:widowControl/>
        <w:shd w:val="clear" w:color="auto" w:fill="F8FCFF"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A0696E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散曲[</w:t>
      </w:r>
      <w:hyperlink r:id="rId43" w:tooltip="编辑段落：散曲" w:history="1">
        <w:r w:rsidRPr="00A0696E">
          <w:rPr>
            <w:rFonts w:ascii="新細明體" w:eastAsia="新細明體" w:hAnsi="新細明體" w:cs="新細明體" w:hint="eastAsia"/>
            <w:b/>
            <w:bCs/>
            <w:color w:val="0000FF"/>
            <w:kern w:val="0"/>
            <w:sz w:val="36"/>
            <w:szCs w:val="36"/>
            <w:u w:val="single"/>
          </w:rPr>
          <w:t>編輯</w:t>
        </w:r>
      </w:hyperlink>
      <w:r w:rsidRPr="00A0696E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]</w:t>
      </w:r>
    </w:p>
    <w:p w:rsidR="00A0696E" w:rsidRPr="00A0696E" w:rsidRDefault="00A0696E" w:rsidP="00A0696E">
      <w:pPr>
        <w:widowControl/>
        <w:shd w:val="clear" w:color="auto" w:fill="F8FCFF"/>
        <w:rPr>
          <w:rFonts w:ascii="新細明體" w:eastAsia="新細明體" w:hAnsi="新細明體" w:cs="新細明體"/>
          <w:kern w:val="0"/>
          <w:szCs w:val="24"/>
        </w:rPr>
      </w:pPr>
      <w:r w:rsidRPr="00A0696E">
        <w:rPr>
          <w:rFonts w:ascii="新細明體" w:eastAsia="新細明體" w:hAnsi="新細明體" w:cs="新細明體" w:hint="eastAsia"/>
          <w:kern w:val="0"/>
          <w:szCs w:val="24"/>
        </w:rPr>
        <w:t>主條目：</w:t>
      </w:r>
      <w:hyperlink r:id="rId44" w:tooltip="散曲" w:history="1">
        <w:r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散曲</w:t>
        </w:r>
      </w:hyperlink>
    </w:p>
    <w:p w:rsidR="00A0696E" w:rsidRPr="00A0696E" w:rsidRDefault="00A0696E" w:rsidP="00A0696E">
      <w:pPr>
        <w:widowControl/>
        <w:shd w:val="clear" w:color="auto" w:fill="F8FCFF"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0696E">
        <w:rPr>
          <w:rFonts w:ascii="新細明體" w:eastAsia="新細明體" w:hAnsi="新細明體" w:cs="新細明體" w:hint="eastAsia"/>
          <w:kern w:val="0"/>
          <w:szCs w:val="24"/>
        </w:rPr>
        <w:t>散曲是可配樂演唱的歌曲形式。根據《</w:t>
      </w:r>
      <w:hyperlink r:id="rId45" w:tooltip="青樓集" w:history="1">
        <w:r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青樓集</w:t>
        </w:r>
      </w:hyperlink>
      <w:r w:rsidRPr="00A0696E">
        <w:rPr>
          <w:rFonts w:ascii="新細明體" w:eastAsia="新細明體" w:hAnsi="新細明體" w:cs="新細明體" w:hint="eastAsia"/>
          <w:kern w:val="0"/>
          <w:szCs w:val="24"/>
        </w:rPr>
        <w:t>》的記載，元散曲的歌唱有多種形式，像表演唱、舞蹈伴唱、樂器伴唱等。在宴會上，演員解語花「左手持荷花，右手舉杯，歌驟雨打</w:t>
      </w:r>
      <w:proofErr w:type="gramStart"/>
      <w:r w:rsidRPr="00A0696E">
        <w:rPr>
          <w:rFonts w:ascii="新細明體" w:eastAsia="新細明體" w:hAnsi="新細明體" w:cs="新細明體" w:hint="eastAsia"/>
          <w:kern w:val="0"/>
          <w:szCs w:val="24"/>
        </w:rPr>
        <w:t>新荷曲</w:t>
      </w:r>
      <w:proofErr w:type="gramEnd"/>
      <w:r w:rsidRPr="00A0696E">
        <w:rPr>
          <w:rFonts w:ascii="新細明體" w:eastAsia="新細明體" w:hAnsi="新細明體" w:cs="新細明體" w:hint="eastAsia"/>
          <w:kern w:val="0"/>
          <w:szCs w:val="24"/>
        </w:rPr>
        <w:t>」；連枝秀「</w:t>
      </w:r>
      <w:proofErr w:type="gramStart"/>
      <w:r w:rsidRPr="00A0696E">
        <w:rPr>
          <w:rFonts w:ascii="新細明體" w:eastAsia="新細明體" w:hAnsi="新細明體" w:cs="新細明體" w:hint="eastAsia"/>
          <w:kern w:val="0"/>
          <w:szCs w:val="24"/>
        </w:rPr>
        <w:t>有招飲者</w:t>
      </w:r>
      <w:proofErr w:type="gramEnd"/>
      <w:r w:rsidRPr="00A0696E">
        <w:rPr>
          <w:rFonts w:ascii="新細明體" w:eastAsia="新細明體" w:hAnsi="新細明體" w:cs="新細明體" w:hint="eastAsia"/>
          <w:kern w:val="0"/>
          <w:szCs w:val="24"/>
        </w:rPr>
        <w:t>，</w:t>
      </w:r>
      <w:proofErr w:type="gramStart"/>
      <w:r w:rsidRPr="00A0696E">
        <w:rPr>
          <w:rFonts w:ascii="新細明體" w:eastAsia="新細明體" w:hAnsi="新細明體" w:cs="新細明體" w:hint="eastAsia"/>
          <w:kern w:val="0"/>
          <w:szCs w:val="24"/>
        </w:rPr>
        <w:t>酒酣則自</w:t>
      </w:r>
      <w:proofErr w:type="gramEnd"/>
      <w:r w:rsidRPr="00A0696E">
        <w:rPr>
          <w:rFonts w:ascii="新細明體" w:eastAsia="新細明體" w:hAnsi="新細明體" w:cs="新細明體" w:hint="eastAsia"/>
          <w:kern w:val="0"/>
          <w:szCs w:val="24"/>
        </w:rPr>
        <w:t>起舞，唱《青天歌》，女</w:t>
      </w:r>
      <w:proofErr w:type="gramStart"/>
      <w:r w:rsidRPr="00A0696E">
        <w:rPr>
          <w:rFonts w:ascii="新細明體" w:eastAsia="新細明體" w:hAnsi="新細明體" w:cs="新細明體" w:hint="eastAsia"/>
          <w:kern w:val="0"/>
          <w:szCs w:val="24"/>
        </w:rPr>
        <w:t>童亦舞而</w:t>
      </w:r>
      <w:proofErr w:type="gramEnd"/>
      <w:r w:rsidRPr="00A0696E">
        <w:rPr>
          <w:rFonts w:ascii="新細明體" w:eastAsia="新細明體" w:hAnsi="新細明體" w:cs="新細明體" w:hint="eastAsia"/>
          <w:kern w:val="0"/>
          <w:szCs w:val="24"/>
        </w:rPr>
        <w:t>和之，</w:t>
      </w:r>
      <w:proofErr w:type="gramStart"/>
      <w:r w:rsidRPr="00A0696E">
        <w:rPr>
          <w:rFonts w:ascii="新細明體" w:eastAsia="新細明體" w:hAnsi="新細明體" w:cs="新細明體" w:hint="eastAsia"/>
          <w:kern w:val="0"/>
          <w:szCs w:val="24"/>
        </w:rPr>
        <w:t>真仙音</w:t>
      </w:r>
      <w:proofErr w:type="gramEnd"/>
      <w:r w:rsidRPr="00A0696E">
        <w:rPr>
          <w:rFonts w:ascii="新細明體" w:eastAsia="新細明體" w:hAnsi="新細明體" w:cs="新細明體" w:hint="eastAsia"/>
          <w:kern w:val="0"/>
          <w:szCs w:val="24"/>
        </w:rPr>
        <w:t>也」。元散曲主要有</w:t>
      </w:r>
      <w:hyperlink r:id="rId46" w:tooltip="小令" w:history="1">
        <w:r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小令</w:t>
        </w:r>
      </w:hyperlink>
      <w:r w:rsidRPr="00A0696E">
        <w:rPr>
          <w:rFonts w:ascii="新細明體" w:eastAsia="新細明體" w:hAnsi="新細明體" w:cs="新細明體" w:hint="eastAsia"/>
          <w:kern w:val="0"/>
          <w:szCs w:val="24"/>
        </w:rPr>
        <w:t>和</w:t>
      </w:r>
      <w:hyperlink r:id="rId47" w:tooltip="套數" w:history="1">
        <w:r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套數</w:t>
        </w:r>
      </w:hyperlink>
      <w:r w:rsidRPr="00A0696E">
        <w:rPr>
          <w:rFonts w:ascii="新細明體" w:eastAsia="新細明體" w:hAnsi="新細明體" w:cs="新細明體" w:hint="eastAsia"/>
          <w:kern w:val="0"/>
          <w:szCs w:val="24"/>
        </w:rPr>
        <w:t>(又</w:t>
      </w:r>
      <w:proofErr w:type="gramStart"/>
      <w:r w:rsidRPr="00A0696E">
        <w:rPr>
          <w:rFonts w:ascii="新細明體" w:eastAsia="新細明體" w:hAnsi="新細明體" w:cs="新細明體" w:hint="eastAsia"/>
          <w:kern w:val="0"/>
          <w:szCs w:val="24"/>
        </w:rPr>
        <w:t>叫散套</w:t>
      </w:r>
      <w:proofErr w:type="gramEnd"/>
      <w:r w:rsidRPr="00A0696E">
        <w:rPr>
          <w:rFonts w:ascii="新細明體" w:eastAsia="新細明體" w:hAnsi="新細明體" w:cs="新細明體" w:hint="eastAsia"/>
          <w:kern w:val="0"/>
          <w:szCs w:val="24"/>
        </w:rPr>
        <w:t>、套曲)兩種形式。小令原是民間的小調，文人的小令多半較典雅，民間的小令語言俚俗。小令以描寫為主，比起唐宋詩詞通俗生動，確具有一番獨特風格與精神。</w:t>
      </w:r>
    </w:p>
    <w:p w:rsidR="00A0696E" w:rsidRPr="00A0696E" w:rsidRDefault="00A0696E" w:rsidP="00A0696E">
      <w:pPr>
        <w:widowControl/>
        <w:shd w:val="clear" w:color="auto" w:fill="F8FCFF"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A0696E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發展歷史[</w:t>
      </w:r>
      <w:hyperlink r:id="rId48" w:tooltip="编辑段落：發展歷史" w:history="1">
        <w:r w:rsidRPr="00A0696E">
          <w:rPr>
            <w:rFonts w:ascii="新細明體" w:eastAsia="新細明體" w:hAnsi="新細明體" w:cs="新細明體" w:hint="eastAsia"/>
            <w:b/>
            <w:bCs/>
            <w:color w:val="0000FF"/>
            <w:kern w:val="0"/>
            <w:sz w:val="36"/>
            <w:szCs w:val="36"/>
            <w:u w:val="single"/>
          </w:rPr>
          <w:t>編輯</w:t>
        </w:r>
      </w:hyperlink>
      <w:r w:rsidRPr="00A0696E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]</w:t>
      </w:r>
    </w:p>
    <w:p w:rsidR="00A0696E" w:rsidRPr="00A0696E" w:rsidRDefault="00A0696E" w:rsidP="00A0696E">
      <w:pPr>
        <w:widowControl/>
        <w:shd w:val="clear" w:color="auto" w:fill="F8FCFF"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A0696E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初期[</w:t>
      </w:r>
      <w:hyperlink r:id="rId49" w:tooltip="编辑段落：初期" w:history="1">
        <w:r w:rsidRPr="00A0696E">
          <w:rPr>
            <w:rFonts w:ascii="新細明體" w:eastAsia="新細明體" w:hAnsi="新細明體" w:cs="新細明體" w:hint="eastAsia"/>
            <w:b/>
            <w:bCs/>
            <w:color w:val="0000FF"/>
            <w:kern w:val="0"/>
            <w:sz w:val="27"/>
            <w:szCs w:val="27"/>
            <w:u w:val="single"/>
          </w:rPr>
          <w:t>編輯</w:t>
        </w:r>
      </w:hyperlink>
      <w:r w:rsidRPr="00A0696E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]</w:t>
      </w:r>
    </w:p>
    <w:p w:rsidR="00A0696E" w:rsidRPr="00A0696E" w:rsidRDefault="00A0696E" w:rsidP="00A0696E">
      <w:pPr>
        <w:widowControl/>
        <w:shd w:val="clear" w:color="auto" w:fill="F8FCFF"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0696E">
        <w:rPr>
          <w:rFonts w:ascii="新細明體" w:eastAsia="新細明體" w:hAnsi="新細明體" w:cs="新細明體" w:hint="eastAsia"/>
          <w:kern w:val="0"/>
          <w:szCs w:val="24"/>
        </w:rPr>
        <w:lastRenderedPageBreak/>
        <w:t>南宋末期，社會動</w:t>
      </w:r>
      <w:proofErr w:type="gramStart"/>
      <w:r w:rsidRPr="00A0696E">
        <w:rPr>
          <w:rFonts w:ascii="新細明體" w:eastAsia="新細明體" w:hAnsi="新細明體" w:cs="新細明體" w:hint="eastAsia"/>
          <w:kern w:val="0"/>
          <w:szCs w:val="24"/>
        </w:rPr>
        <w:t>盪</w:t>
      </w:r>
      <w:proofErr w:type="gramEnd"/>
      <w:r w:rsidRPr="00A0696E">
        <w:rPr>
          <w:rFonts w:ascii="新細明體" w:eastAsia="新細明體" w:hAnsi="新細明體" w:cs="新細明體" w:hint="eastAsia"/>
          <w:kern w:val="0"/>
          <w:szCs w:val="24"/>
        </w:rPr>
        <w:t>不安，給予元曲的創作以深刻的影響。元雜劇源自</w:t>
      </w:r>
      <w:hyperlink r:id="rId50" w:tooltip="宋雜劇 (頁面不存在)" w:history="1">
        <w:r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宋雜劇</w:t>
        </w:r>
      </w:hyperlink>
      <w:r w:rsidRPr="00A0696E">
        <w:rPr>
          <w:rFonts w:ascii="新細明體" w:eastAsia="新細明體" w:hAnsi="新細明體" w:cs="新細明體" w:hint="eastAsia"/>
          <w:kern w:val="0"/>
          <w:szCs w:val="24"/>
        </w:rPr>
        <w:t>、</w:t>
      </w:r>
      <w:hyperlink r:id="rId51" w:tooltip="金院本 (頁面不存在)" w:history="1">
        <w:r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金院本</w:t>
        </w:r>
      </w:hyperlink>
      <w:r w:rsidRPr="00A0696E">
        <w:rPr>
          <w:rFonts w:ascii="新細明體" w:eastAsia="新細明體" w:hAnsi="新細明體" w:cs="新細明體" w:hint="eastAsia"/>
          <w:kern w:val="0"/>
          <w:szCs w:val="24"/>
        </w:rPr>
        <w:t>。劇作家痛經變亂，對社會人生頗多感悟，寫出了深刻思考人生處境與命運的劇本，通過「情」來透視社會。而散曲創作則內容廣泛，當中以嘆</w:t>
      </w:r>
      <w:proofErr w:type="gramStart"/>
      <w:r w:rsidRPr="00A0696E">
        <w:rPr>
          <w:rFonts w:ascii="新細明體" w:eastAsia="新細明體" w:hAnsi="新細明體" w:cs="新細明體" w:hint="eastAsia"/>
          <w:kern w:val="0"/>
          <w:szCs w:val="24"/>
        </w:rPr>
        <w:t>世</w:t>
      </w:r>
      <w:proofErr w:type="gramEnd"/>
      <w:r w:rsidRPr="00A0696E">
        <w:rPr>
          <w:rFonts w:ascii="新細明體" w:eastAsia="新細明體" w:hAnsi="新細明體" w:cs="新細明體" w:hint="eastAsia"/>
          <w:kern w:val="0"/>
          <w:szCs w:val="24"/>
        </w:rPr>
        <w:t>歸隱的主題最為突出。</w:t>
      </w:r>
    </w:p>
    <w:p w:rsidR="00A0696E" w:rsidRPr="00A0696E" w:rsidRDefault="00A0696E" w:rsidP="00A0696E">
      <w:pPr>
        <w:widowControl/>
        <w:shd w:val="clear" w:color="auto" w:fill="F8FCFF"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0696E">
        <w:rPr>
          <w:rFonts w:ascii="新細明體" w:eastAsia="新細明體" w:hAnsi="新細明體" w:cs="新細明體" w:hint="eastAsia"/>
          <w:kern w:val="0"/>
          <w:szCs w:val="24"/>
        </w:rPr>
        <w:t>後來列出了元人四大悲劇，包括《</w:t>
      </w:r>
      <w:hyperlink r:id="rId52" w:tooltip="感天動地竇娥冤" w:history="1">
        <w:r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感天動地竇娥冤</w:t>
        </w:r>
      </w:hyperlink>
      <w:r w:rsidRPr="00A0696E">
        <w:rPr>
          <w:rFonts w:ascii="新細明體" w:eastAsia="新細明體" w:hAnsi="新細明體" w:cs="新細明體" w:hint="eastAsia"/>
          <w:kern w:val="0"/>
          <w:szCs w:val="24"/>
        </w:rPr>
        <w:t>》、《</w:t>
      </w:r>
      <w:hyperlink r:id="rId53" w:tooltip="破幽夢孤雁漢宮秋" w:history="1">
        <w:r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破幽夢孤雁漢宮秋</w:t>
        </w:r>
      </w:hyperlink>
      <w:r w:rsidRPr="00A0696E">
        <w:rPr>
          <w:rFonts w:ascii="新細明體" w:eastAsia="新細明體" w:hAnsi="新細明體" w:cs="新細明體" w:hint="eastAsia"/>
          <w:kern w:val="0"/>
          <w:szCs w:val="24"/>
        </w:rPr>
        <w:t>》、《</w:t>
      </w:r>
      <w:hyperlink r:id="rId54" w:tooltip="唐明皇秋夜梧桐雨" w:history="1">
        <w:r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唐明皇秋夜梧桐雨</w:t>
        </w:r>
      </w:hyperlink>
      <w:r w:rsidRPr="00A0696E">
        <w:rPr>
          <w:rFonts w:ascii="新細明體" w:eastAsia="新細明體" w:hAnsi="新細明體" w:cs="新細明體" w:hint="eastAsia"/>
          <w:kern w:val="0"/>
          <w:szCs w:val="24"/>
        </w:rPr>
        <w:t>》、《</w:t>
      </w:r>
      <w:hyperlink r:id="rId55" w:tooltip="趙氏孤兒" w:history="1">
        <w:r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趙氏孤兒</w:t>
        </w:r>
      </w:hyperlink>
      <w:r w:rsidRPr="00A0696E">
        <w:rPr>
          <w:rFonts w:ascii="新細明體" w:eastAsia="新細明體" w:hAnsi="新細明體" w:cs="新細明體" w:hint="eastAsia"/>
          <w:kern w:val="0"/>
          <w:szCs w:val="24"/>
        </w:rPr>
        <w:t>》。</w:t>
      </w:r>
    </w:p>
    <w:p w:rsidR="00A0696E" w:rsidRPr="00A0696E" w:rsidRDefault="00A0696E" w:rsidP="00A0696E">
      <w:pPr>
        <w:widowControl/>
        <w:shd w:val="clear" w:color="auto" w:fill="F8FCFF"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A0696E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中期[</w:t>
      </w:r>
      <w:hyperlink r:id="rId56" w:tooltip="编辑段落：中期" w:history="1">
        <w:r w:rsidRPr="00A0696E">
          <w:rPr>
            <w:rFonts w:ascii="新細明體" w:eastAsia="新細明體" w:hAnsi="新細明體" w:cs="新細明體" w:hint="eastAsia"/>
            <w:b/>
            <w:bCs/>
            <w:color w:val="0000FF"/>
            <w:kern w:val="0"/>
            <w:sz w:val="27"/>
            <w:szCs w:val="27"/>
            <w:u w:val="single"/>
          </w:rPr>
          <w:t>編輯</w:t>
        </w:r>
      </w:hyperlink>
      <w:r w:rsidRPr="00A0696E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]</w:t>
      </w:r>
    </w:p>
    <w:p w:rsidR="00A0696E" w:rsidRPr="00A0696E" w:rsidRDefault="00A0696E" w:rsidP="00A0696E">
      <w:pPr>
        <w:widowControl/>
        <w:shd w:val="clear" w:color="auto" w:fill="F8FCFF"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0696E">
        <w:rPr>
          <w:rFonts w:ascii="新細明體" w:eastAsia="新細明體" w:hAnsi="新細明體" w:cs="新細明體" w:hint="eastAsia"/>
          <w:kern w:val="0"/>
          <w:szCs w:val="24"/>
        </w:rPr>
        <w:t>元代中業，雜劇創作題材都集中在愛情、</w:t>
      </w:r>
      <w:proofErr w:type="gramStart"/>
      <w:r w:rsidRPr="00A0696E">
        <w:rPr>
          <w:rFonts w:ascii="新細明體" w:eastAsia="新細明體" w:hAnsi="新細明體" w:cs="新細明體" w:hint="eastAsia"/>
          <w:kern w:val="0"/>
          <w:szCs w:val="24"/>
        </w:rPr>
        <w:t>神仙道化</w:t>
      </w:r>
      <w:proofErr w:type="gramEnd"/>
      <w:r w:rsidRPr="00A0696E">
        <w:rPr>
          <w:rFonts w:ascii="新細明體" w:eastAsia="新細明體" w:hAnsi="新細明體" w:cs="新細明體" w:hint="eastAsia"/>
          <w:kern w:val="0"/>
          <w:szCs w:val="24"/>
        </w:rPr>
        <w:t>、文人事跡，顯示劇作家的獨特追求。在表現愛情時，他們更注重「情」本身，因為渴望尋找一個避</w:t>
      </w:r>
      <w:proofErr w:type="gramStart"/>
      <w:r w:rsidRPr="00A0696E">
        <w:rPr>
          <w:rFonts w:ascii="新細明體" w:eastAsia="新細明體" w:hAnsi="新細明體" w:cs="新細明體" w:hint="eastAsia"/>
          <w:kern w:val="0"/>
          <w:szCs w:val="24"/>
        </w:rPr>
        <w:t>世</w:t>
      </w:r>
      <w:proofErr w:type="gramEnd"/>
      <w:r w:rsidRPr="00A0696E">
        <w:rPr>
          <w:rFonts w:ascii="新細明體" w:eastAsia="新細明體" w:hAnsi="新細明體" w:cs="新細明體" w:hint="eastAsia"/>
          <w:kern w:val="0"/>
          <w:szCs w:val="24"/>
        </w:rPr>
        <w:t>的地方。他們在文人事跡劇中歌詠自己不遇的苦悶，懷鄉的愁緒。</w:t>
      </w:r>
    </w:p>
    <w:p w:rsidR="00A0696E" w:rsidRPr="00A0696E" w:rsidRDefault="00A0696E" w:rsidP="00A0696E">
      <w:pPr>
        <w:widowControl/>
        <w:shd w:val="clear" w:color="auto" w:fill="F8FCFF"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A0696E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後期[</w:t>
      </w:r>
      <w:hyperlink r:id="rId57" w:tooltip="编辑段落：後期" w:history="1">
        <w:r w:rsidRPr="00A0696E">
          <w:rPr>
            <w:rFonts w:ascii="新細明體" w:eastAsia="新細明體" w:hAnsi="新細明體" w:cs="新細明體" w:hint="eastAsia"/>
            <w:b/>
            <w:bCs/>
            <w:color w:val="0000FF"/>
            <w:kern w:val="0"/>
            <w:sz w:val="27"/>
            <w:szCs w:val="27"/>
            <w:u w:val="single"/>
          </w:rPr>
          <w:t>編輯</w:t>
        </w:r>
      </w:hyperlink>
      <w:r w:rsidRPr="00A0696E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]</w:t>
      </w:r>
    </w:p>
    <w:p w:rsidR="00A0696E" w:rsidRPr="00A0696E" w:rsidRDefault="00505099" w:rsidP="00A0696E">
      <w:pPr>
        <w:widowControl/>
        <w:shd w:val="clear" w:color="auto" w:fill="F8FCFF"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hyperlink r:id="rId58" w:tooltip="元朝" w:history="1">
        <w:r w:rsidR="00A0696E"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元朝</w:t>
        </w:r>
      </w:hyperlink>
      <w:r w:rsidR="00A0696E" w:rsidRPr="00A0696E">
        <w:rPr>
          <w:rFonts w:ascii="新細明體" w:eastAsia="新細明體" w:hAnsi="新細明體" w:cs="新細明體" w:hint="eastAsia"/>
          <w:kern w:val="0"/>
          <w:szCs w:val="24"/>
        </w:rPr>
        <w:t>晚期，雖然元雜劇在舞台上仍佔有重要位置，主題以對中國傳統</w:t>
      </w:r>
      <w:hyperlink r:id="rId59" w:tooltip="道德" w:history="1">
        <w:r w:rsidR="00A0696E"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道德</w:t>
        </w:r>
      </w:hyperlink>
      <w:r w:rsidR="00A0696E" w:rsidRPr="00A0696E">
        <w:rPr>
          <w:rFonts w:ascii="新細明體" w:eastAsia="新細明體" w:hAnsi="新細明體" w:cs="新細明體" w:hint="eastAsia"/>
          <w:kern w:val="0"/>
          <w:szCs w:val="24"/>
        </w:rPr>
        <w:t>的宣揚、離奇情節為主，但是作品數量大減、內容風格因循，成了衰落主因。雜劇創作中心南移，重要劇作家多活動於今天</w:t>
      </w:r>
      <w:hyperlink r:id="rId60" w:tooltip="浙江省" w:history="1">
        <w:r w:rsidR="00A0696E"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浙江省</w:t>
        </w:r>
      </w:hyperlink>
      <w:r w:rsidR="00A0696E" w:rsidRPr="00A0696E">
        <w:rPr>
          <w:rFonts w:ascii="新細明體" w:eastAsia="新細明體" w:hAnsi="新細明體" w:cs="新細明體" w:hint="eastAsia"/>
          <w:kern w:val="0"/>
          <w:szCs w:val="24"/>
        </w:rPr>
        <w:t>和</w:t>
      </w:r>
      <w:hyperlink r:id="rId61" w:tooltip="江蘇省" w:history="1">
        <w:r w:rsidR="00A0696E"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江蘇省</w:t>
        </w:r>
      </w:hyperlink>
      <w:hyperlink r:id="rId62" w:tooltip="長江" w:history="1">
        <w:r w:rsidR="00A0696E"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長江</w:t>
        </w:r>
      </w:hyperlink>
      <w:r w:rsidR="00A0696E" w:rsidRPr="00A0696E">
        <w:rPr>
          <w:rFonts w:ascii="新細明體" w:eastAsia="新細明體" w:hAnsi="新細明體" w:cs="新細明體" w:hint="eastAsia"/>
          <w:kern w:val="0"/>
          <w:szCs w:val="24"/>
        </w:rPr>
        <w:t>以南的地區，卻加強了與南戲交流的機會，提供了戲曲進一步發展的契機，尤其是</w:t>
      </w:r>
      <w:hyperlink r:id="rId63" w:tooltip="南戲" w:history="1">
        <w:r w:rsidR="00A0696E"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南戲</w:t>
        </w:r>
      </w:hyperlink>
      <w:r w:rsidR="00A0696E" w:rsidRPr="00A0696E">
        <w:rPr>
          <w:rFonts w:ascii="新細明體" w:eastAsia="新細明體" w:hAnsi="新細明體" w:cs="新細明體" w:hint="eastAsia"/>
          <w:kern w:val="0"/>
          <w:szCs w:val="24"/>
        </w:rPr>
        <w:t>、</w:t>
      </w:r>
      <w:hyperlink r:id="rId64" w:tooltip="崑劇" w:history="1">
        <w:proofErr w:type="gramStart"/>
        <w:r w:rsidR="00A0696E"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崑</w:t>
        </w:r>
        <w:proofErr w:type="gramEnd"/>
        <w:r w:rsidR="00A0696E"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劇</w:t>
        </w:r>
      </w:hyperlink>
      <w:r w:rsidR="00A0696E" w:rsidRPr="00A0696E">
        <w:rPr>
          <w:rFonts w:ascii="新細明體" w:eastAsia="新細明體" w:hAnsi="新細明體" w:cs="新細明體" w:hint="eastAsia"/>
          <w:kern w:val="0"/>
          <w:szCs w:val="24"/>
        </w:rPr>
        <w:t>及</w:t>
      </w:r>
      <w:hyperlink r:id="rId65" w:tooltip="粵劇" w:history="1">
        <w:r w:rsidR="00A0696E"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粵劇</w:t>
        </w:r>
      </w:hyperlink>
      <w:r w:rsidR="00A0696E" w:rsidRPr="00A0696E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A0696E" w:rsidRPr="00A0696E" w:rsidRDefault="00A0696E" w:rsidP="00A0696E">
      <w:pPr>
        <w:widowControl/>
        <w:shd w:val="clear" w:color="auto" w:fill="F8FCFF"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A0696E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參見[</w:t>
      </w:r>
      <w:hyperlink r:id="rId66" w:tooltip="编辑段落：參見" w:history="1">
        <w:r w:rsidRPr="00A0696E">
          <w:rPr>
            <w:rFonts w:ascii="新細明體" w:eastAsia="新細明體" w:hAnsi="新細明體" w:cs="新細明體" w:hint="eastAsia"/>
            <w:b/>
            <w:bCs/>
            <w:color w:val="0000FF"/>
            <w:kern w:val="0"/>
            <w:sz w:val="36"/>
            <w:szCs w:val="36"/>
            <w:u w:val="single"/>
          </w:rPr>
          <w:t>編輯</w:t>
        </w:r>
      </w:hyperlink>
      <w:r w:rsidRPr="00A0696E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]</w:t>
      </w:r>
    </w:p>
    <w:p w:rsidR="00A0696E" w:rsidRPr="00A0696E" w:rsidRDefault="00A0696E" w:rsidP="00A0696E">
      <w:pPr>
        <w:widowControl/>
        <w:shd w:val="clear" w:color="auto" w:fill="F8FCFF"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0696E">
        <w:rPr>
          <w:rFonts w:ascii="新細明體" w:eastAsia="新細明體" w:hAnsi="新細明體" w:cs="新細明體" w:hint="eastAsia"/>
          <w:kern w:val="0"/>
          <w:szCs w:val="24"/>
        </w:rPr>
        <w:t>元曲作者：</w:t>
      </w:r>
    </w:p>
    <w:p w:rsidR="00A0696E" w:rsidRPr="00973B1F" w:rsidRDefault="00505099" w:rsidP="00A0696E">
      <w:pPr>
        <w:widowControl/>
        <w:numPr>
          <w:ilvl w:val="1"/>
          <w:numId w:val="2"/>
        </w:numPr>
        <w:shd w:val="clear" w:color="auto" w:fill="F8FCFF"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hyperlink r:id="rId67" w:tooltip="元曲四大家" w:history="1">
        <w:r w:rsidR="00A0696E" w:rsidRPr="00973B1F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元曲四大家</w:t>
        </w:r>
      </w:hyperlink>
      <w:r w:rsidR="00A0696E" w:rsidRPr="00973B1F">
        <w:rPr>
          <w:rFonts w:ascii="新細明體" w:eastAsia="新細明體" w:hAnsi="新細明體" w:cs="新細明體" w:hint="eastAsia"/>
          <w:kern w:val="0"/>
          <w:szCs w:val="24"/>
        </w:rPr>
        <w:t xml:space="preserve">： </w:t>
      </w:r>
      <w:hyperlink r:id="rId68" w:tooltip="關漢卿" w:history="1">
        <w:r w:rsidR="00A0696E" w:rsidRPr="00973B1F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關漢卿</w:t>
        </w:r>
      </w:hyperlink>
      <w:r w:rsidR="00973B1F" w:rsidRPr="00973B1F">
        <w:rPr>
          <w:rFonts w:ascii="新細明體" w:eastAsia="新細明體" w:hAnsi="新細明體" w:cs="新細明體" w:hint="eastAsia"/>
          <w:color w:val="0000FF"/>
          <w:kern w:val="0"/>
          <w:szCs w:val="24"/>
          <w:u w:val="single"/>
        </w:rPr>
        <w:t>、</w:t>
      </w:r>
      <w:hyperlink r:id="rId69" w:tooltip="白仁甫" w:history="1">
        <w:r w:rsidR="00A0696E" w:rsidRPr="00973B1F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白仁甫</w:t>
        </w:r>
      </w:hyperlink>
      <w:r w:rsidR="00973B1F" w:rsidRPr="00973B1F">
        <w:rPr>
          <w:rFonts w:ascii="新細明體" w:eastAsia="新細明體" w:hAnsi="新細明體" w:cs="新細明體" w:hint="eastAsia"/>
          <w:color w:val="0000FF"/>
          <w:kern w:val="0"/>
          <w:szCs w:val="24"/>
          <w:u w:val="single"/>
        </w:rPr>
        <w:t>、</w:t>
      </w:r>
      <w:hyperlink r:id="rId70" w:tooltip="馬致遠" w:history="1">
        <w:proofErr w:type="gramStart"/>
        <w:r w:rsidR="00A0696E" w:rsidRPr="00973B1F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馬致遠</w:t>
        </w:r>
        <w:proofErr w:type="gramEnd"/>
      </w:hyperlink>
      <w:r w:rsidR="00973B1F" w:rsidRPr="00973B1F">
        <w:rPr>
          <w:rFonts w:ascii="新細明體" w:eastAsia="新細明體" w:hAnsi="新細明體" w:cs="新細明體" w:hint="eastAsia"/>
          <w:color w:val="0000FF"/>
          <w:kern w:val="0"/>
          <w:szCs w:val="24"/>
          <w:u w:val="single"/>
        </w:rPr>
        <w:t>、</w:t>
      </w:r>
      <w:hyperlink r:id="rId71" w:tooltip="鄭光祖" w:history="1">
        <w:r w:rsidR="00A0696E" w:rsidRPr="00973B1F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鄭光祖</w:t>
        </w:r>
      </w:hyperlink>
    </w:p>
    <w:p w:rsidR="00A0696E" w:rsidRPr="00A0696E" w:rsidRDefault="00505099" w:rsidP="00A0696E">
      <w:pPr>
        <w:widowControl/>
        <w:numPr>
          <w:ilvl w:val="0"/>
          <w:numId w:val="2"/>
        </w:numPr>
        <w:shd w:val="clear" w:color="auto" w:fill="F8FCFF"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hyperlink r:id="rId72" w:tooltip="王實甫" w:history="1">
        <w:r w:rsidR="00A0696E"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王實甫</w:t>
        </w:r>
      </w:hyperlink>
    </w:p>
    <w:p w:rsidR="00A0696E" w:rsidRPr="00A0696E" w:rsidRDefault="00505099" w:rsidP="00A0696E">
      <w:pPr>
        <w:widowControl/>
        <w:numPr>
          <w:ilvl w:val="0"/>
          <w:numId w:val="2"/>
        </w:numPr>
        <w:shd w:val="clear" w:color="auto" w:fill="F8FCFF"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hyperlink r:id="rId73" w:tooltip="喬吉" w:history="1">
        <w:proofErr w:type="gramStart"/>
        <w:r w:rsidR="00A0696E"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喬吉</w:t>
        </w:r>
        <w:proofErr w:type="gramEnd"/>
      </w:hyperlink>
    </w:p>
    <w:p w:rsidR="00A0696E" w:rsidRPr="00A0696E" w:rsidRDefault="00505099" w:rsidP="00A0696E">
      <w:pPr>
        <w:widowControl/>
        <w:numPr>
          <w:ilvl w:val="0"/>
          <w:numId w:val="2"/>
        </w:numPr>
        <w:shd w:val="clear" w:color="auto" w:fill="F8FCFF"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hyperlink r:id="rId74" w:tooltip="張可久" w:history="1">
        <w:r w:rsidR="00A0696E"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張可久</w:t>
        </w:r>
      </w:hyperlink>
    </w:p>
    <w:p w:rsidR="00A0696E" w:rsidRPr="00A0696E" w:rsidRDefault="00505099" w:rsidP="00A0696E">
      <w:pPr>
        <w:widowControl/>
        <w:numPr>
          <w:ilvl w:val="0"/>
          <w:numId w:val="2"/>
        </w:numPr>
        <w:shd w:val="clear" w:color="auto" w:fill="F8FCFF"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hyperlink r:id="rId75" w:tooltip="張養浩" w:history="1">
        <w:r w:rsidR="00A0696E"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張養</w:t>
        </w:r>
        <w:proofErr w:type="gramStart"/>
        <w:r w:rsidR="00A0696E"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浩</w:t>
        </w:r>
        <w:proofErr w:type="gramEnd"/>
      </w:hyperlink>
    </w:p>
    <w:p w:rsidR="00A0696E" w:rsidRPr="00A0696E" w:rsidRDefault="00505099" w:rsidP="00A0696E">
      <w:pPr>
        <w:widowControl/>
        <w:numPr>
          <w:ilvl w:val="0"/>
          <w:numId w:val="2"/>
        </w:numPr>
        <w:shd w:val="clear" w:color="auto" w:fill="F8FCFF"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hyperlink r:id="rId76" w:tooltip="高文秀" w:history="1">
        <w:r w:rsidR="00A0696E" w:rsidRPr="00A0696E">
          <w:rPr>
            <w:rFonts w:ascii="新細明體" w:eastAsia="新細明體" w:hAnsi="新細明體" w:cs="新細明體" w:hint="eastAsia"/>
            <w:color w:val="0000FF"/>
            <w:kern w:val="0"/>
            <w:szCs w:val="24"/>
            <w:u w:val="single"/>
          </w:rPr>
          <w:t>高文秀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41"/>
        <w:gridCol w:w="1476"/>
        <w:gridCol w:w="1075"/>
        <w:gridCol w:w="1075"/>
        <w:gridCol w:w="434"/>
        <w:gridCol w:w="301"/>
        <w:gridCol w:w="1075"/>
        <w:gridCol w:w="1224"/>
      </w:tblGrid>
      <w:tr w:rsidR="00A0696E" w:rsidRPr="00A0696E" w:rsidTr="00A0696E">
        <w:trPr>
          <w:tblCellSpacing w:w="15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696E" w:rsidRPr="00A0696E" w:rsidRDefault="00A0696E" w:rsidP="00A0696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696E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中國文學流變</w:t>
            </w:r>
          </w:p>
        </w:tc>
      </w:tr>
      <w:tr w:rsidR="00A0696E" w:rsidRPr="00A0696E" w:rsidTr="00A069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96E" w:rsidRPr="00A0696E" w:rsidRDefault="00A0696E" w:rsidP="00A0696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0696E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時代</w:t>
            </w:r>
          </w:p>
        </w:tc>
        <w:tc>
          <w:tcPr>
            <w:tcW w:w="0" w:type="auto"/>
            <w:vAlign w:val="center"/>
            <w:hideMark/>
          </w:tcPr>
          <w:p w:rsidR="00A0696E" w:rsidRPr="00A0696E" w:rsidRDefault="00505099" w:rsidP="00A0696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hyperlink r:id="rId77" w:tooltip="先秦文學" w:history="1">
              <w:r w:rsidR="00A0696E" w:rsidRPr="00A0696E">
                <w:rPr>
                  <w:rFonts w:ascii="新細明體" w:eastAsia="新細明體" w:hAnsi="新細明體" w:cs="新細明體"/>
                  <w:b/>
                  <w:bCs/>
                  <w:color w:val="0000FF"/>
                  <w:kern w:val="0"/>
                  <w:szCs w:val="24"/>
                  <w:u w:val="single"/>
                </w:rPr>
                <w:t>先秦</w:t>
              </w:r>
            </w:hyperlink>
          </w:p>
        </w:tc>
        <w:tc>
          <w:tcPr>
            <w:tcW w:w="0" w:type="auto"/>
            <w:vAlign w:val="center"/>
            <w:hideMark/>
          </w:tcPr>
          <w:p w:rsidR="00A0696E" w:rsidRPr="00A0696E" w:rsidRDefault="00505099" w:rsidP="00A0696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hyperlink r:id="rId78" w:tooltip="兩漢文學 (頁面不存在)" w:history="1">
              <w:r w:rsidR="00A0696E" w:rsidRPr="00A0696E">
                <w:rPr>
                  <w:rFonts w:ascii="新細明體" w:eastAsia="新細明體" w:hAnsi="新細明體" w:cs="新細明體"/>
                  <w:b/>
                  <w:bCs/>
                  <w:color w:val="0000FF"/>
                  <w:kern w:val="0"/>
                  <w:szCs w:val="24"/>
                  <w:u w:val="single"/>
                </w:rPr>
                <w:t>兩漢</w:t>
              </w:r>
            </w:hyperlink>
          </w:p>
        </w:tc>
        <w:tc>
          <w:tcPr>
            <w:tcW w:w="0" w:type="auto"/>
            <w:vAlign w:val="center"/>
            <w:hideMark/>
          </w:tcPr>
          <w:p w:rsidR="00A0696E" w:rsidRPr="00A0696E" w:rsidRDefault="00505099" w:rsidP="00A0696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hyperlink r:id="rId79" w:tooltip="魏晉南北朝文學 (頁面不存在)" w:history="1">
              <w:r w:rsidR="00A0696E" w:rsidRPr="00A0696E">
                <w:rPr>
                  <w:rFonts w:ascii="新細明體" w:eastAsia="新細明體" w:hAnsi="新細明體" w:cs="新細明體"/>
                  <w:b/>
                  <w:bCs/>
                  <w:color w:val="0000FF"/>
                  <w:kern w:val="0"/>
                  <w:szCs w:val="24"/>
                  <w:u w:val="single"/>
                </w:rPr>
                <w:t>魏晉南北朝</w:t>
              </w:r>
            </w:hyperlink>
          </w:p>
        </w:tc>
        <w:tc>
          <w:tcPr>
            <w:tcW w:w="0" w:type="auto"/>
            <w:vAlign w:val="center"/>
            <w:hideMark/>
          </w:tcPr>
          <w:p w:rsidR="00A0696E" w:rsidRPr="00A0696E" w:rsidRDefault="00505099" w:rsidP="00A0696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hyperlink r:id="rId80" w:tooltip="隋朝文學 (頁面不存在)" w:history="1">
              <w:proofErr w:type="gramStart"/>
              <w:r w:rsidR="00A0696E" w:rsidRPr="00A0696E">
                <w:rPr>
                  <w:rFonts w:ascii="新細明體" w:eastAsia="新細明體" w:hAnsi="新細明體" w:cs="新細明體"/>
                  <w:b/>
                  <w:bCs/>
                  <w:color w:val="0000FF"/>
                  <w:kern w:val="0"/>
                  <w:szCs w:val="24"/>
                  <w:u w:val="single"/>
                </w:rPr>
                <w:t>隋</w:t>
              </w:r>
              <w:proofErr w:type="gramEnd"/>
            </w:hyperlink>
            <w:hyperlink r:id="rId81" w:tooltip="唐朝文學" w:history="1">
              <w:r w:rsidR="00A0696E" w:rsidRPr="00A0696E">
                <w:rPr>
                  <w:rFonts w:ascii="新細明體" w:eastAsia="新細明體" w:hAnsi="新細明體" w:cs="新細明體"/>
                  <w:b/>
                  <w:bCs/>
                  <w:color w:val="0000FF"/>
                  <w:kern w:val="0"/>
                  <w:szCs w:val="24"/>
                  <w:u w:val="single"/>
                </w:rPr>
                <w:t>唐</w:t>
              </w:r>
            </w:hyperlink>
          </w:p>
        </w:tc>
        <w:tc>
          <w:tcPr>
            <w:tcW w:w="0" w:type="auto"/>
            <w:vAlign w:val="center"/>
            <w:hideMark/>
          </w:tcPr>
          <w:p w:rsidR="00A0696E" w:rsidRPr="00A0696E" w:rsidRDefault="00505099" w:rsidP="00A0696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hyperlink r:id="rId82" w:tooltip="宋朝文學" w:history="1">
              <w:r w:rsidR="00A0696E" w:rsidRPr="00A0696E">
                <w:rPr>
                  <w:rFonts w:ascii="新細明體" w:eastAsia="新細明體" w:hAnsi="新細明體" w:cs="新細明體"/>
                  <w:b/>
                  <w:bCs/>
                  <w:color w:val="0000FF"/>
                  <w:kern w:val="0"/>
                  <w:szCs w:val="24"/>
                  <w:u w:val="single"/>
                </w:rPr>
                <w:t>宋</w:t>
              </w:r>
            </w:hyperlink>
          </w:p>
        </w:tc>
        <w:tc>
          <w:tcPr>
            <w:tcW w:w="0" w:type="auto"/>
            <w:vAlign w:val="center"/>
            <w:hideMark/>
          </w:tcPr>
          <w:p w:rsidR="00A0696E" w:rsidRPr="00A0696E" w:rsidRDefault="00505099" w:rsidP="00A0696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hyperlink r:id="rId83" w:tooltip="元朝文學 (頁面不存在)" w:history="1">
              <w:r w:rsidR="00A0696E" w:rsidRPr="00A0696E">
                <w:rPr>
                  <w:rFonts w:ascii="新細明體" w:eastAsia="新細明體" w:hAnsi="新細明體" w:cs="新細明體"/>
                  <w:b/>
                  <w:bCs/>
                  <w:color w:val="0000FF"/>
                  <w:kern w:val="0"/>
                  <w:szCs w:val="24"/>
                  <w:u w:val="single"/>
                </w:rPr>
                <w:t>元</w:t>
              </w:r>
            </w:hyperlink>
          </w:p>
        </w:tc>
        <w:tc>
          <w:tcPr>
            <w:tcW w:w="0" w:type="auto"/>
            <w:vAlign w:val="center"/>
            <w:hideMark/>
          </w:tcPr>
          <w:p w:rsidR="00A0696E" w:rsidRPr="00A0696E" w:rsidRDefault="00505099" w:rsidP="00A0696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hyperlink r:id="rId84" w:tooltip="明朝文學" w:history="1">
              <w:r w:rsidR="00A0696E" w:rsidRPr="00A0696E">
                <w:rPr>
                  <w:rFonts w:ascii="新細明體" w:eastAsia="新細明體" w:hAnsi="新細明體" w:cs="新細明體"/>
                  <w:b/>
                  <w:bCs/>
                  <w:color w:val="0000FF"/>
                  <w:kern w:val="0"/>
                  <w:szCs w:val="24"/>
                  <w:u w:val="single"/>
                </w:rPr>
                <w:t>明</w:t>
              </w:r>
            </w:hyperlink>
            <w:hyperlink r:id="rId85" w:tooltip="清朝文學" w:history="1">
              <w:r w:rsidR="00A0696E" w:rsidRPr="00A0696E">
                <w:rPr>
                  <w:rFonts w:ascii="新細明體" w:eastAsia="新細明體" w:hAnsi="新細明體" w:cs="新細明體"/>
                  <w:b/>
                  <w:bCs/>
                  <w:color w:val="0000FF"/>
                  <w:kern w:val="0"/>
                  <w:szCs w:val="24"/>
                  <w:u w:val="single"/>
                </w:rPr>
                <w:t>清</w:t>
              </w:r>
            </w:hyperlink>
          </w:p>
        </w:tc>
        <w:tc>
          <w:tcPr>
            <w:tcW w:w="0" w:type="auto"/>
            <w:vAlign w:val="center"/>
            <w:hideMark/>
          </w:tcPr>
          <w:p w:rsidR="00A0696E" w:rsidRPr="00A0696E" w:rsidRDefault="00505099" w:rsidP="00A0696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hyperlink r:id="rId86" w:tooltip="中國近代文學 (頁面不存在)" w:history="1">
              <w:r w:rsidR="00A0696E" w:rsidRPr="00A0696E">
                <w:rPr>
                  <w:rFonts w:ascii="新細明體" w:eastAsia="新細明體" w:hAnsi="新細明體" w:cs="新細明體"/>
                  <w:b/>
                  <w:bCs/>
                  <w:color w:val="0000FF"/>
                  <w:kern w:val="0"/>
                  <w:szCs w:val="24"/>
                  <w:u w:val="single"/>
                </w:rPr>
                <w:t>近代</w:t>
              </w:r>
            </w:hyperlink>
          </w:p>
        </w:tc>
      </w:tr>
      <w:tr w:rsidR="00A0696E" w:rsidRPr="00A0696E" w:rsidTr="00A069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96E" w:rsidRPr="00A0696E" w:rsidRDefault="00A0696E" w:rsidP="00A0696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696E">
              <w:rPr>
                <w:rFonts w:ascii="新細明體" w:eastAsia="新細明體" w:hAnsi="新細明體" w:cs="新細明體"/>
                <w:kern w:val="0"/>
                <w:szCs w:val="24"/>
              </w:rPr>
              <w:t>韻文</w:t>
            </w:r>
          </w:p>
        </w:tc>
        <w:tc>
          <w:tcPr>
            <w:tcW w:w="0" w:type="auto"/>
            <w:vAlign w:val="center"/>
            <w:hideMark/>
          </w:tcPr>
          <w:p w:rsidR="00A0696E" w:rsidRPr="00A0696E" w:rsidRDefault="00505099" w:rsidP="00A0696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7" w:tooltip="詩經" w:history="1">
              <w:r w:rsidR="00A0696E" w:rsidRPr="00A0696E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詩經</w:t>
              </w:r>
            </w:hyperlink>
            <w:r w:rsidR="00A0696E" w:rsidRPr="00A0696E">
              <w:rPr>
                <w:rFonts w:ascii="新細明體" w:eastAsia="新細明體" w:hAnsi="新細明體" w:cs="新細明體"/>
                <w:kern w:val="0"/>
                <w:szCs w:val="24"/>
              </w:rPr>
              <w:t>；</w:t>
            </w:r>
            <w:hyperlink r:id="rId88" w:tooltip="楚辭" w:history="1">
              <w:r w:rsidR="00A0696E" w:rsidRPr="00A0696E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楚辭</w:t>
              </w:r>
            </w:hyperlink>
          </w:p>
        </w:tc>
        <w:tc>
          <w:tcPr>
            <w:tcW w:w="0" w:type="auto"/>
            <w:vAlign w:val="center"/>
            <w:hideMark/>
          </w:tcPr>
          <w:p w:rsidR="00A0696E" w:rsidRPr="00A0696E" w:rsidRDefault="00505099" w:rsidP="00A0696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9" w:tooltip="辭賦" w:history="1">
              <w:r w:rsidR="00A0696E" w:rsidRPr="00A0696E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辭賦</w:t>
              </w:r>
            </w:hyperlink>
            <w:r w:rsidR="00A0696E" w:rsidRPr="00A0696E">
              <w:rPr>
                <w:rFonts w:ascii="新細明體" w:eastAsia="新細明體" w:hAnsi="新細明體" w:cs="新細明體"/>
                <w:kern w:val="0"/>
                <w:szCs w:val="24"/>
              </w:rPr>
              <w:t>；</w:t>
            </w:r>
            <w:hyperlink r:id="rId90" w:tooltip="古體詩" w:history="1">
              <w:r w:rsidR="00A0696E" w:rsidRPr="00A0696E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古體詩</w:t>
              </w:r>
            </w:hyperlink>
            <w:r w:rsidR="00A0696E" w:rsidRPr="00A0696E">
              <w:rPr>
                <w:rFonts w:ascii="新細明體" w:eastAsia="新細明體" w:hAnsi="新細明體" w:cs="新細明體"/>
                <w:kern w:val="0"/>
                <w:szCs w:val="24"/>
              </w:rPr>
              <w:t>；</w:t>
            </w:r>
            <w:hyperlink r:id="rId91" w:tooltip="樂府" w:history="1">
              <w:r w:rsidR="00A0696E" w:rsidRPr="00A0696E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樂府</w:t>
              </w:r>
            </w:hyperlink>
          </w:p>
        </w:tc>
        <w:tc>
          <w:tcPr>
            <w:tcW w:w="0" w:type="auto"/>
            <w:vAlign w:val="center"/>
            <w:hideMark/>
          </w:tcPr>
          <w:p w:rsidR="00A0696E" w:rsidRPr="00A0696E" w:rsidRDefault="00505099" w:rsidP="00A0696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2" w:tooltip="古體詩" w:history="1">
              <w:r w:rsidR="00A0696E" w:rsidRPr="00A0696E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古體詩</w:t>
              </w:r>
            </w:hyperlink>
            <w:r w:rsidR="00A0696E" w:rsidRPr="00A0696E">
              <w:rPr>
                <w:rFonts w:ascii="新細明體" w:eastAsia="新細明體" w:hAnsi="新細明體" w:cs="新細明體"/>
                <w:kern w:val="0"/>
                <w:szCs w:val="24"/>
              </w:rPr>
              <w:t>；</w:t>
            </w:r>
            <w:hyperlink r:id="rId93" w:tooltip="駢賦" w:history="1">
              <w:proofErr w:type="gramStart"/>
              <w:r w:rsidR="00A0696E" w:rsidRPr="00A0696E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駢</w:t>
              </w:r>
              <w:proofErr w:type="gramEnd"/>
              <w:r w:rsidR="00A0696E" w:rsidRPr="00A0696E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賦</w:t>
              </w:r>
            </w:hyperlink>
          </w:p>
        </w:tc>
        <w:tc>
          <w:tcPr>
            <w:tcW w:w="0" w:type="auto"/>
            <w:vAlign w:val="center"/>
            <w:hideMark/>
          </w:tcPr>
          <w:p w:rsidR="00A0696E" w:rsidRPr="00A0696E" w:rsidRDefault="00505099" w:rsidP="00A0696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4" w:tooltip="近體詩" w:history="1">
              <w:r w:rsidR="00A0696E" w:rsidRPr="00A0696E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近體詩</w:t>
              </w:r>
            </w:hyperlink>
            <w:r w:rsidR="00A0696E" w:rsidRPr="00A0696E">
              <w:rPr>
                <w:rFonts w:ascii="新細明體" w:eastAsia="新細明體" w:hAnsi="新細明體" w:cs="新細明體"/>
                <w:kern w:val="0"/>
                <w:szCs w:val="24"/>
              </w:rPr>
              <w:t>；</w:t>
            </w:r>
            <w:hyperlink r:id="rId95" w:tooltip="律賦 (頁面不存在)" w:history="1">
              <w:proofErr w:type="gramStart"/>
              <w:r w:rsidR="00A0696E" w:rsidRPr="00A0696E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律賦</w:t>
              </w:r>
              <w:proofErr w:type="gramEnd"/>
            </w:hyperlink>
          </w:p>
        </w:tc>
        <w:tc>
          <w:tcPr>
            <w:tcW w:w="0" w:type="auto"/>
            <w:vAlign w:val="center"/>
            <w:hideMark/>
          </w:tcPr>
          <w:p w:rsidR="00A0696E" w:rsidRPr="00A0696E" w:rsidRDefault="00505099" w:rsidP="00A0696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6" w:tooltip="詞 (文學)" w:history="1">
              <w:r w:rsidR="00A0696E" w:rsidRPr="00A0696E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詞</w:t>
              </w:r>
            </w:hyperlink>
          </w:p>
        </w:tc>
        <w:tc>
          <w:tcPr>
            <w:tcW w:w="0" w:type="auto"/>
            <w:vAlign w:val="center"/>
            <w:hideMark/>
          </w:tcPr>
          <w:p w:rsidR="00A0696E" w:rsidRPr="00A0696E" w:rsidRDefault="00A0696E" w:rsidP="00A0696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696E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曲</w:t>
            </w:r>
          </w:p>
        </w:tc>
        <w:tc>
          <w:tcPr>
            <w:tcW w:w="0" w:type="auto"/>
            <w:vAlign w:val="center"/>
            <w:hideMark/>
          </w:tcPr>
          <w:p w:rsidR="00A0696E" w:rsidRPr="00A0696E" w:rsidRDefault="00505099" w:rsidP="00A0696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7" w:tooltip="近體詩" w:history="1">
              <w:r w:rsidR="00A0696E" w:rsidRPr="00A0696E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近體詩</w:t>
              </w:r>
            </w:hyperlink>
            <w:r w:rsidR="00A0696E" w:rsidRPr="00A0696E">
              <w:rPr>
                <w:rFonts w:ascii="新細明體" w:eastAsia="新細明體" w:hAnsi="新細明體" w:cs="新細明體"/>
                <w:kern w:val="0"/>
                <w:szCs w:val="24"/>
              </w:rPr>
              <w:t>；</w:t>
            </w:r>
            <w:hyperlink r:id="rId98" w:tooltip="戲曲" w:history="1">
              <w:r w:rsidR="00A0696E" w:rsidRPr="00A0696E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戲曲</w:t>
              </w:r>
            </w:hyperlink>
          </w:p>
        </w:tc>
        <w:tc>
          <w:tcPr>
            <w:tcW w:w="0" w:type="auto"/>
            <w:vAlign w:val="center"/>
            <w:hideMark/>
          </w:tcPr>
          <w:p w:rsidR="00A0696E" w:rsidRPr="00A0696E" w:rsidRDefault="00505099" w:rsidP="00A0696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9" w:tooltip="新詩" w:history="1">
              <w:r w:rsidR="00A0696E" w:rsidRPr="00A0696E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新詩</w:t>
              </w:r>
            </w:hyperlink>
            <w:r w:rsidR="00A0696E" w:rsidRPr="00A0696E">
              <w:rPr>
                <w:rFonts w:ascii="新細明體" w:eastAsia="新細明體" w:hAnsi="新細明體" w:cs="新細明體"/>
                <w:kern w:val="0"/>
                <w:szCs w:val="24"/>
              </w:rPr>
              <w:t>；</w:t>
            </w:r>
            <w:hyperlink r:id="rId100" w:tooltip="歌詞" w:history="1">
              <w:r w:rsidR="00A0696E" w:rsidRPr="00A0696E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現代歌詞</w:t>
              </w:r>
            </w:hyperlink>
          </w:p>
        </w:tc>
      </w:tr>
      <w:tr w:rsidR="00A0696E" w:rsidRPr="00A0696E" w:rsidTr="00A0696E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A0696E" w:rsidRPr="00A0696E" w:rsidRDefault="00A0696E" w:rsidP="00A0696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696E">
              <w:rPr>
                <w:rFonts w:ascii="新細明體" w:eastAsia="新細明體" w:hAnsi="新細明體" w:cs="新細明體"/>
                <w:kern w:val="0"/>
                <w:szCs w:val="24"/>
              </w:rPr>
              <w:t>非韻文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0696E" w:rsidRPr="00A0696E" w:rsidRDefault="00505099" w:rsidP="00A0696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1" w:tooltip="散文" w:history="1">
              <w:r w:rsidR="00A0696E" w:rsidRPr="00A0696E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散文</w:t>
              </w:r>
            </w:hyperlink>
          </w:p>
        </w:tc>
        <w:tc>
          <w:tcPr>
            <w:tcW w:w="0" w:type="auto"/>
            <w:vAlign w:val="center"/>
            <w:hideMark/>
          </w:tcPr>
          <w:p w:rsidR="00A0696E" w:rsidRPr="00A0696E" w:rsidRDefault="00505099" w:rsidP="00A0696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2" w:tooltip="駢文" w:history="1">
              <w:r w:rsidR="00A0696E" w:rsidRPr="00A0696E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駢文</w:t>
              </w:r>
            </w:hyperlink>
          </w:p>
        </w:tc>
        <w:tc>
          <w:tcPr>
            <w:tcW w:w="0" w:type="auto"/>
            <w:vAlign w:val="center"/>
            <w:hideMark/>
          </w:tcPr>
          <w:p w:rsidR="00A0696E" w:rsidRPr="00A0696E" w:rsidRDefault="00505099" w:rsidP="00A0696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3" w:tooltip="傳奇 (小說)" w:history="1">
              <w:r w:rsidR="00A0696E" w:rsidRPr="00A0696E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傳奇</w:t>
              </w:r>
            </w:hyperlink>
            <w:r w:rsidR="00A0696E" w:rsidRPr="00A0696E">
              <w:rPr>
                <w:rFonts w:ascii="新細明體" w:eastAsia="新細明體" w:hAnsi="新細明體" w:cs="新細明體"/>
                <w:kern w:val="0"/>
                <w:szCs w:val="24"/>
              </w:rPr>
              <w:t>；</w:t>
            </w:r>
            <w:hyperlink r:id="rId104" w:tooltip="駢文" w:history="1">
              <w:r w:rsidR="00A0696E" w:rsidRPr="00A0696E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駢文</w:t>
              </w:r>
            </w:hyperlink>
          </w:p>
        </w:tc>
        <w:tc>
          <w:tcPr>
            <w:tcW w:w="0" w:type="auto"/>
            <w:vAlign w:val="center"/>
            <w:hideMark/>
          </w:tcPr>
          <w:p w:rsidR="00A0696E" w:rsidRPr="00A0696E" w:rsidRDefault="00505099" w:rsidP="00A0696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5" w:tooltip="古文 (文學)" w:history="1">
              <w:r w:rsidR="00A0696E" w:rsidRPr="00A0696E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古文</w:t>
              </w:r>
            </w:hyperlink>
          </w:p>
        </w:tc>
        <w:tc>
          <w:tcPr>
            <w:tcW w:w="0" w:type="auto"/>
            <w:vAlign w:val="center"/>
            <w:hideMark/>
          </w:tcPr>
          <w:p w:rsidR="00A0696E" w:rsidRPr="00A0696E" w:rsidRDefault="00A0696E" w:rsidP="00A0696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696E">
              <w:rPr>
                <w:rFonts w:ascii="新細明體" w:eastAsia="新細明體" w:hAnsi="新細明體" w:cs="新細明體"/>
                <w:kern w:val="0"/>
                <w:szCs w:val="24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A0696E" w:rsidRPr="00A0696E" w:rsidRDefault="00505099" w:rsidP="00A0696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6" w:tooltip="章回小說" w:history="1">
              <w:r w:rsidR="00A0696E" w:rsidRPr="00A0696E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章回小說</w:t>
              </w:r>
            </w:hyperlink>
          </w:p>
        </w:tc>
        <w:tc>
          <w:tcPr>
            <w:tcW w:w="0" w:type="auto"/>
            <w:vAlign w:val="center"/>
            <w:hideMark/>
          </w:tcPr>
          <w:p w:rsidR="00A0696E" w:rsidRPr="00A0696E" w:rsidRDefault="00505099" w:rsidP="00A0696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7" w:tooltip="白話文" w:history="1">
              <w:r w:rsidR="00A0696E" w:rsidRPr="00A0696E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白話文</w:t>
              </w:r>
            </w:hyperlink>
            <w:r w:rsidR="00A0696E" w:rsidRPr="00A0696E">
              <w:rPr>
                <w:rFonts w:ascii="新細明體" w:eastAsia="新細明體" w:hAnsi="新細明體" w:cs="新細明體"/>
                <w:kern w:val="0"/>
                <w:szCs w:val="24"/>
              </w:rPr>
              <w:t>；</w:t>
            </w:r>
            <w:hyperlink r:id="rId108" w:tooltip="小說" w:history="1">
              <w:r w:rsidR="00A0696E" w:rsidRPr="00A0696E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小說</w:t>
              </w:r>
            </w:hyperlink>
          </w:p>
        </w:tc>
      </w:tr>
    </w:tbl>
    <w:p w:rsidR="00B91CE7" w:rsidRDefault="00B91CE7" w:rsidP="00B91CE7">
      <w:pPr>
        <w:pStyle w:val="Web"/>
      </w:pPr>
      <w:bookmarkStart w:id="0" w:name="_GoBack"/>
      <w:bookmarkEnd w:id="0"/>
      <w:r>
        <w:rPr>
          <w:rStyle w:val="a3"/>
          <w:color w:val="FF0000"/>
          <w:sz w:val="28"/>
          <w:szCs w:val="28"/>
        </w:rPr>
        <w:lastRenderedPageBreak/>
        <w:t>落梅風</w:t>
      </w:r>
    </w:p>
    <w:p w:rsidR="00B91CE7" w:rsidRDefault="00B91CE7" w:rsidP="00B91CE7">
      <w:pPr>
        <w:pStyle w:val="Web"/>
      </w:pPr>
      <w:r>
        <w:rPr>
          <w:rStyle w:val="a3"/>
          <w:rFonts w:ascii="Times New Roman" w:hAnsi="Times New Roman" w:cs="Times New Roman"/>
          <w:color w:val="FF0000"/>
          <w:sz w:val="28"/>
          <w:szCs w:val="28"/>
        </w:rPr>
        <w:t xml:space="preserve">  </w:t>
      </w:r>
      <w:proofErr w:type="gramStart"/>
      <w:r>
        <w:rPr>
          <w:rStyle w:val="a3"/>
          <w:color w:val="FF0000"/>
          <w:sz w:val="28"/>
          <w:szCs w:val="28"/>
        </w:rPr>
        <w:t>人初靜</w:t>
      </w:r>
      <w:proofErr w:type="gramEnd"/>
      <w:r>
        <w:rPr>
          <w:rStyle w:val="a3"/>
          <w:rFonts w:ascii="Times New Roman" w:hAnsi="Times New Roman" w:cs="Times New Roman"/>
          <w:color w:val="FF0000"/>
          <w:sz w:val="28"/>
          <w:szCs w:val="28"/>
        </w:rPr>
        <w:t>(1)</w:t>
      </w:r>
      <w:r>
        <w:rPr>
          <w:rStyle w:val="a3"/>
          <w:color w:val="FF0000"/>
          <w:sz w:val="28"/>
          <w:szCs w:val="28"/>
        </w:rPr>
        <w:t>，月正明，紗窗外、玉</w:t>
      </w:r>
      <w:proofErr w:type="gramStart"/>
      <w:r>
        <w:rPr>
          <w:rStyle w:val="a3"/>
          <w:color w:val="FF0000"/>
          <w:sz w:val="28"/>
          <w:szCs w:val="28"/>
        </w:rPr>
        <w:t>梅斜映</w:t>
      </w:r>
      <w:proofErr w:type="gramEnd"/>
      <w:r>
        <w:rPr>
          <w:rStyle w:val="a3"/>
          <w:color w:val="FF0000"/>
          <w:sz w:val="28"/>
          <w:szCs w:val="28"/>
        </w:rPr>
        <w:t>。梅花笶人休弄影，月沈時、一般孤另</w:t>
      </w:r>
      <w:r>
        <w:rPr>
          <w:rStyle w:val="a3"/>
          <w:rFonts w:ascii="Times New Roman" w:hAnsi="Times New Roman" w:cs="Times New Roman"/>
          <w:color w:val="FF0000"/>
          <w:sz w:val="28"/>
          <w:szCs w:val="28"/>
        </w:rPr>
        <w:t>(2)</w:t>
      </w:r>
      <w:r>
        <w:rPr>
          <w:rStyle w:val="a3"/>
          <w:color w:val="FF0000"/>
          <w:sz w:val="28"/>
          <w:szCs w:val="28"/>
        </w:rPr>
        <w:t>。</w:t>
      </w:r>
    </w:p>
    <w:p w:rsidR="00B91CE7" w:rsidRDefault="00B91CE7" w:rsidP="00B91CE7">
      <w:pPr>
        <w:pStyle w:val="Web"/>
      </w:pPr>
      <w:proofErr w:type="gramStart"/>
      <w:r>
        <w:rPr>
          <w:rStyle w:val="a3"/>
          <w:color w:val="800000"/>
          <w:sz w:val="28"/>
          <w:szCs w:val="28"/>
        </w:rPr>
        <w:t>【</w:t>
      </w:r>
      <w:proofErr w:type="gramEnd"/>
      <w:r>
        <w:rPr>
          <w:rStyle w:val="a3"/>
          <w:color w:val="800000"/>
          <w:sz w:val="28"/>
          <w:szCs w:val="28"/>
        </w:rPr>
        <w:t>作</w:t>
      </w:r>
      <w:r>
        <w:rPr>
          <w:rStyle w:val="a3"/>
          <w:rFonts w:ascii="Times New Roman" w:hAnsi="Times New Roman" w:cs="Times New Roman"/>
          <w:color w:val="800000"/>
          <w:sz w:val="28"/>
          <w:szCs w:val="28"/>
        </w:rPr>
        <w:t> </w:t>
      </w:r>
      <w:r>
        <w:rPr>
          <w:rStyle w:val="a3"/>
          <w:color w:val="800000"/>
          <w:sz w:val="28"/>
          <w:szCs w:val="28"/>
        </w:rPr>
        <w:t>者】馬致遠：同前</w:t>
      </w:r>
    </w:p>
    <w:p w:rsidR="00B91CE7" w:rsidRDefault="00B91CE7" w:rsidP="00B91CE7">
      <w:pPr>
        <w:pStyle w:val="Web"/>
      </w:pPr>
      <w:proofErr w:type="gramStart"/>
      <w:r>
        <w:rPr>
          <w:rStyle w:val="a3"/>
          <w:color w:val="800000"/>
          <w:sz w:val="28"/>
          <w:szCs w:val="28"/>
        </w:rPr>
        <w:t>【</w:t>
      </w:r>
      <w:proofErr w:type="gramEnd"/>
      <w:r>
        <w:rPr>
          <w:rStyle w:val="a3"/>
          <w:color w:val="800000"/>
          <w:sz w:val="28"/>
          <w:szCs w:val="28"/>
        </w:rPr>
        <w:t>注</w:t>
      </w:r>
      <w:r>
        <w:rPr>
          <w:rStyle w:val="a3"/>
          <w:rFonts w:ascii="Times New Roman" w:hAnsi="Times New Roman" w:cs="Times New Roman"/>
          <w:color w:val="800000"/>
          <w:sz w:val="28"/>
          <w:szCs w:val="28"/>
        </w:rPr>
        <w:t> </w:t>
      </w:r>
      <w:r>
        <w:rPr>
          <w:rStyle w:val="a3"/>
          <w:color w:val="800000"/>
          <w:sz w:val="28"/>
          <w:szCs w:val="28"/>
        </w:rPr>
        <w:t>釋】</w:t>
      </w:r>
      <w:r>
        <w:rPr>
          <w:rStyle w:val="a3"/>
          <w:rFonts w:ascii="Times New Roman" w:hAnsi="Times New Roman" w:cs="Times New Roman"/>
          <w:color w:val="800000"/>
          <w:sz w:val="28"/>
          <w:szCs w:val="28"/>
        </w:rPr>
        <w:t>(1)</w:t>
      </w:r>
      <w:r>
        <w:rPr>
          <w:rStyle w:val="a3"/>
          <w:color w:val="800000"/>
          <w:sz w:val="28"/>
          <w:szCs w:val="28"/>
        </w:rPr>
        <w:t>靜：有「定」的意思。此處指就寢。</w:t>
      </w:r>
      <w:r>
        <w:rPr>
          <w:rStyle w:val="a3"/>
          <w:rFonts w:ascii="Times New Roman" w:hAnsi="Times New Roman" w:cs="Times New Roman"/>
          <w:color w:val="800000"/>
          <w:sz w:val="28"/>
          <w:szCs w:val="28"/>
        </w:rPr>
        <w:t>(2)</w:t>
      </w:r>
      <w:r>
        <w:rPr>
          <w:rStyle w:val="a3"/>
          <w:color w:val="800000"/>
          <w:sz w:val="28"/>
          <w:szCs w:val="28"/>
        </w:rPr>
        <w:t>孤</w:t>
      </w:r>
      <w:proofErr w:type="gramStart"/>
      <w:r>
        <w:rPr>
          <w:rStyle w:val="a3"/>
          <w:color w:val="800000"/>
          <w:sz w:val="28"/>
          <w:szCs w:val="28"/>
        </w:rPr>
        <w:t>另</w:t>
      </w:r>
      <w:proofErr w:type="gramEnd"/>
      <w:r>
        <w:rPr>
          <w:rStyle w:val="a3"/>
          <w:color w:val="800000"/>
          <w:sz w:val="28"/>
          <w:szCs w:val="28"/>
        </w:rPr>
        <w:t>：即「孤</w:t>
      </w:r>
      <w:proofErr w:type="gramStart"/>
      <w:r>
        <w:rPr>
          <w:rStyle w:val="a3"/>
          <w:color w:val="800000"/>
          <w:sz w:val="28"/>
          <w:szCs w:val="28"/>
        </w:rPr>
        <w:t>伶</w:t>
      </w:r>
      <w:proofErr w:type="gramEnd"/>
      <w:r>
        <w:rPr>
          <w:rStyle w:val="a3"/>
          <w:color w:val="800000"/>
          <w:sz w:val="28"/>
          <w:szCs w:val="28"/>
        </w:rPr>
        <w:t>」。孤單；孤獨。</w:t>
      </w:r>
    </w:p>
    <w:p w:rsidR="00B91CE7" w:rsidRDefault="00B91CE7" w:rsidP="00B91CE7">
      <w:pPr>
        <w:pStyle w:val="Web"/>
      </w:pPr>
      <w:proofErr w:type="gramStart"/>
      <w:r>
        <w:rPr>
          <w:rStyle w:val="a3"/>
          <w:color w:val="800000"/>
          <w:sz w:val="28"/>
          <w:szCs w:val="28"/>
        </w:rPr>
        <w:t>【</w:t>
      </w:r>
      <w:proofErr w:type="gramEnd"/>
      <w:r>
        <w:rPr>
          <w:rStyle w:val="a3"/>
          <w:color w:val="800000"/>
          <w:sz w:val="28"/>
          <w:szCs w:val="28"/>
        </w:rPr>
        <w:t>語</w:t>
      </w:r>
      <w:r>
        <w:rPr>
          <w:rStyle w:val="a3"/>
          <w:rFonts w:ascii="Times New Roman" w:hAnsi="Times New Roman" w:cs="Times New Roman"/>
          <w:color w:val="800000"/>
          <w:sz w:val="28"/>
          <w:szCs w:val="28"/>
        </w:rPr>
        <w:t> </w:t>
      </w:r>
      <w:r>
        <w:rPr>
          <w:rStyle w:val="a3"/>
          <w:color w:val="800000"/>
          <w:sz w:val="28"/>
          <w:szCs w:val="28"/>
        </w:rPr>
        <w:t>譯】一般人剛安靜就寢，月色正明媚。只見紗窗外，梅枝的</w:t>
      </w:r>
      <w:proofErr w:type="gramStart"/>
      <w:r>
        <w:rPr>
          <w:rStyle w:val="a3"/>
          <w:color w:val="800000"/>
          <w:sz w:val="28"/>
          <w:szCs w:val="28"/>
        </w:rPr>
        <w:t>倩影斜又長</w:t>
      </w:r>
      <w:proofErr w:type="gramEnd"/>
      <w:r>
        <w:rPr>
          <w:rStyle w:val="a3"/>
          <w:color w:val="800000"/>
          <w:sz w:val="28"/>
          <w:szCs w:val="28"/>
        </w:rPr>
        <w:t>。梅花喲！不要戲耍人，頻頻逗弄影子，等到月亮下落時，還都是一樣孤伶伶的！</w:t>
      </w:r>
    </w:p>
    <w:p w:rsidR="00B91CE7" w:rsidRDefault="00B91CE7" w:rsidP="00B91CE7">
      <w:pPr>
        <w:pStyle w:val="Web"/>
      </w:pPr>
      <w:proofErr w:type="gramStart"/>
      <w:r>
        <w:rPr>
          <w:rStyle w:val="a3"/>
          <w:color w:val="800000"/>
          <w:sz w:val="28"/>
          <w:szCs w:val="28"/>
        </w:rPr>
        <w:t>【</w:t>
      </w:r>
      <w:proofErr w:type="gramEnd"/>
      <w:r>
        <w:rPr>
          <w:rStyle w:val="a3"/>
          <w:color w:val="800000"/>
          <w:sz w:val="28"/>
          <w:szCs w:val="28"/>
        </w:rPr>
        <w:t>賞</w:t>
      </w:r>
      <w:r>
        <w:rPr>
          <w:rStyle w:val="a3"/>
          <w:rFonts w:ascii="Times New Roman" w:hAnsi="Times New Roman" w:cs="Times New Roman"/>
          <w:color w:val="800000"/>
          <w:sz w:val="28"/>
          <w:szCs w:val="28"/>
        </w:rPr>
        <w:t> </w:t>
      </w:r>
      <w:r>
        <w:rPr>
          <w:rStyle w:val="a3"/>
          <w:color w:val="800000"/>
          <w:sz w:val="28"/>
          <w:szCs w:val="28"/>
        </w:rPr>
        <w:t>析】此曲表現的主題是「孤另」二字。前三句表明時間已過半夜，萬籟俱寂，月華明</w:t>
      </w:r>
      <w:proofErr w:type="gramStart"/>
      <w:r>
        <w:rPr>
          <w:rStyle w:val="a3"/>
          <w:color w:val="800000"/>
          <w:sz w:val="28"/>
          <w:szCs w:val="28"/>
        </w:rPr>
        <w:t>燦</w:t>
      </w:r>
      <w:proofErr w:type="gramEnd"/>
      <w:r>
        <w:rPr>
          <w:rStyle w:val="a3"/>
          <w:color w:val="800000"/>
          <w:sz w:val="28"/>
          <w:szCs w:val="28"/>
        </w:rPr>
        <w:t>。</w:t>
      </w:r>
      <w:proofErr w:type="gramStart"/>
      <w:r>
        <w:rPr>
          <w:rStyle w:val="a3"/>
          <w:color w:val="800000"/>
          <w:sz w:val="28"/>
          <w:szCs w:val="28"/>
        </w:rPr>
        <w:t>後兩句將梅花</w:t>
      </w:r>
      <w:proofErr w:type="gramEnd"/>
      <w:r>
        <w:rPr>
          <w:rStyle w:val="a3"/>
          <w:color w:val="800000"/>
          <w:sz w:val="28"/>
          <w:szCs w:val="28"/>
        </w:rPr>
        <w:t>擬人化，</w:t>
      </w:r>
      <w:proofErr w:type="gramStart"/>
      <w:r>
        <w:rPr>
          <w:rStyle w:val="a3"/>
          <w:color w:val="800000"/>
          <w:sz w:val="28"/>
          <w:szCs w:val="28"/>
        </w:rPr>
        <w:t>請匆</w:t>
      </w:r>
      <w:proofErr w:type="gramEnd"/>
      <w:r>
        <w:rPr>
          <w:rStyle w:val="a3"/>
          <w:color w:val="800000"/>
          <w:sz w:val="28"/>
          <w:szCs w:val="28"/>
        </w:rPr>
        <w:t>再裝模作樣逗弄倩影炫耀自己，因為月兒</w:t>
      </w:r>
      <w:proofErr w:type="gramStart"/>
      <w:r>
        <w:rPr>
          <w:rStyle w:val="a3"/>
          <w:color w:val="800000"/>
          <w:sz w:val="28"/>
          <w:szCs w:val="28"/>
        </w:rPr>
        <w:t>下沈</w:t>
      </w:r>
      <w:proofErr w:type="gramEnd"/>
      <w:r>
        <w:rPr>
          <w:rStyle w:val="a3"/>
          <w:color w:val="800000"/>
          <w:sz w:val="28"/>
          <w:szCs w:val="28"/>
        </w:rPr>
        <w:t>時，終將和</w:t>
      </w:r>
      <w:proofErr w:type="gramStart"/>
      <w:r>
        <w:rPr>
          <w:rStyle w:val="a3"/>
          <w:color w:val="800000"/>
          <w:sz w:val="28"/>
          <w:szCs w:val="28"/>
        </w:rPr>
        <w:t>自已</w:t>
      </w:r>
      <w:proofErr w:type="gramEnd"/>
      <w:r>
        <w:rPr>
          <w:rStyle w:val="a3"/>
          <w:color w:val="800000"/>
          <w:sz w:val="28"/>
          <w:szCs w:val="28"/>
        </w:rPr>
        <w:t>一般孤單。</w:t>
      </w:r>
    </w:p>
    <w:p w:rsidR="00B91CE7" w:rsidRDefault="00B91CE7"/>
    <w:p w:rsidR="00186A77" w:rsidRDefault="00186A77" w:rsidP="00186A77">
      <w:pPr>
        <w:pStyle w:val="Web"/>
        <w:jc w:val="center"/>
      </w:pPr>
      <w:proofErr w:type="gramStart"/>
      <w:r>
        <w:rPr>
          <w:b/>
          <w:bCs/>
          <w:sz w:val="27"/>
          <w:szCs w:val="27"/>
        </w:rPr>
        <w:t>折桂令</w:t>
      </w:r>
      <w:proofErr w:type="gramEnd"/>
      <w:r>
        <w:t xml:space="preserve">　九日 　　</w:t>
      </w:r>
    </w:p>
    <w:p w:rsidR="00186A77" w:rsidRDefault="00186A77" w:rsidP="00186A77">
      <w:pPr>
        <w:pStyle w:val="Web"/>
        <w:jc w:val="center"/>
      </w:pPr>
      <w:r>
        <w:t> </w:t>
      </w:r>
    </w:p>
    <w:p w:rsidR="00186A77" w:rsidRDefault="00186A77" w:rsidP="00186A77">
      <w:pPr>
        <w:pStyle w:val="Web"/>
      </w:pPr>
      <w:r>
        <w:rPr>
          <w:color w:val="336600"/>
        </w:rPr>
        <w:t>對</w:t>
      </w:r>
      <w:r>
        <w:rPr>
          <w:sz w:val="27"/>
          <w:szCs w:val="27"/>
        </w:rPr>
        <w:t>青山</w:t>
      </w:r>
      <w:proofErr w:type="gramStart"/>
      <w:r>
        <w:rPr>
          <w:sz w:val="27"/>
          <w:szCs w:val="27"/>
        </w:rPr>
        <w:t>強整烏紗，歸雁橫秋，倦客思</w:t>
      </w:r>
      <w:proofErr w:type="gramEnd"/>
      <w:r>
        <w:rPr>
          <w:sz w:val="27"/>
          <w:szCs w:val="27"/>
        </w:rPr>
        <w:t>家。翠袖殷勤，金杯錯落，玉手琵琶。人老去、西風白髮，</w:t>
      </w:r>
      <w:proofErr w:type="gramStart"/>
      <w:r>
        <w:rPr>
          <w:sz w:val="27"/>
          <w:szCs w:val="27"/>
        </w:rPr>
        <w:t>蝶愁來</w:t>
      </w:r>
      <w:proofErr w:type="gramEnd"/>
      <w:r>
        <w:rPr>
          <w:sz w:val="27"/>
          <w:szCs w:val="27"/>
        </w:rPr>
        <w:t>、明日黃花。回首天涯，一抹斜陽，數點寒鴉。</w:t>
      </w:r>
    </w:p>
    <w:p w:rsidR="00186A77" w:rsidRDefault="00186A77" w:rsidP="00186A77">
      <w:pPr>
        <w:pStyle w:val="Web"/>
      </w:pPr>
      <w:r>
        <w:t xml:space="preserve">襯字：對 </w:t>
      </w:r>
    </w:p>
    <w:p w:rsidR="00186A77" w:rsidRDefault="00186A77" w:rsidP="00186A77">
      <w:pPr>
        <w:pStyle w:val="Web"/>
        <w:jc w:val="center"/>
      </w:pPr>
      <w:r>
        <w:lastRenderedPageBreak/>
        <w:t> </w:t>
      </w:r>
    </w:p>
    <w:p w:rsidR="00186A77" w:rsidRDefault="00186A77" w:rsidP="00186A77">
      <w:pPr>
        <w:pStyle w:val="Web"/>
        <w:jc w:val="center"/>
      </w:pPr>
      <w:r>
        <w:rPr>
          <w:rFonts w:ascii="細明體" w:eastAsia="細明體" w:hAnsi="細明體"/>
          <w:b/>
          <w:bCs/>
          <w:color w:val="0000FF"/>
          <w:sz w:val="27"/>
          <w:szCs w:val="27"/>
        </w:rPr>
        <w:t>賞　　析</w:t>
      </w:r>
      <w:r>
        <w:rPr>
          <w:b/>
          <w:bCs/>
          <w:color w:val="0000FF"/>
          <w:sz w:val="27"/>
          <w:szCs w:val="27"/>
        </w:rPr>
        <w:t xml:space="preserve"> </w:t>
      </w:r>
      <w:r>
        <w:rPr>
          <w:color w:val="0000FF"/>
          <w:sz w:val="27"/>
          <w:szCs w:val="27"/>
        </w:rPr>
        <w:t xml:space="preserve">　　</w:t>
      </w:r>
    </w:p>
    <w:p w:rsidR="00186A77" w:rsidRDefault="00186A77" w:rsidP="00186A77">
      <w:pPr>
        <w:pStyle w:val="Web"/>
      </w:pPr>
      <w:r>
        <w:rPr>
          <w:sz w:val="27"/>
          <w:szCs w:val="27"/>
        </w:rPr>
        <w:t xml:space="preserve">　　自東漢起，重陽登高，飲菊花酒以避禍，已成為中國的民間習俗。本</w:t>
      </w:r>
      <w:proofErr w:type="gramStart"/>
      <w:r>
        <w:rPr>
          <w:sz w:val="27"/>
          <w:szCs w:val="27"/>
        </w:rPr>
        <w:t>首曲題為</w:t>
      </w:r>
      <w:proofErr w:type="gramEnd"/>
      <w:r>
        <w:rPr>
          <w:sz w:val="27"/>
          <w:szCs w:val="27"/>
        </w:rPr>
        <w:t>九日，即已點出寫作的背景。不過重陽登高，觸動思鄉之情，似已成為文人慣有之習。王維的</w:t>
      </w:r>
      <w:r>
        <w:rPr>
          <w:color w:val="009933"/>
          <w:sz w:val="27"/>
          <w:szCs w:val="27"/>
        </w:rPr>
        <w:t>《九月九日憶山東兄弟》「獨在異鄉為異客，每逢傷節</w:t>
      </w:r>
      <w:proofErr w:type="gramStart"/>
      <w:r>
        <w:rPr>
          <w:color w:val="009933"/>
          <w:sz w:val="27"/>
          <w:szCs w:val="27"/>
        </w:rPr>
        <w:t>倍</w:t>
      </w:r>
      <w:proofErr w:type="gramEnd"/>
      <w:r>
        <w:rPr>
          <w:color w:val="009933"/>
          <w:sz w:val="27"/>
          <w:szCs w:val="27"/>
        </w:rPr>
        <w:t>思親。遙知兄弟登高處，遍插茱萸少一人。」</w:t>
      </w:r>
      <w:r>
        <w:rPr>
          <w:sz w:val="27"/>
          <w:szCs w:val="27"/>
        </w:rPr>
        <w:t>就是此種感懷的代表作。張可久亦本著這種心情</w:t>
      </w:r>
      <w:proofErr w:type="gramStart"/>
      <w:r>
        <w:rPr>
          <w:sz w:val="27"/>
          <w:szCs w:val="27"/>
        </w:rPr>
        <w:t>來作此首曲</w:t>
      </w:r>
      <w:proofErr w:type="gramEnd"/>
      <w:r>
        <w:rPr>
          <w:sz w:val="27"/>
          <w:szCs w:val="27"/>
        </w:rPr>
        <w:t xml:space="preserve">。 </w:t>
      </w:r>
    </w:p>
    <w:p w:rsidR="00186A77" w:rsidRDefault="00186A77" w:rsidP="00186A77">
      <w:pPr>
        <w:pStyle w:val="Web"/>
      </w:pPr>
      <w:r>
        <w:rPr>
          <w:sz w:val="27"/>
          <w:szCs w:val="27"/>
        </w:rPr>
        <w:t>（一）首三句　由觸景生情開始，時值重陽佳節，看著一陣</w:t>
      </w:r>
      <w:proofErr w:type="gramStart"/>
      <w:r>
        <w:rPr>
          <w:sz w:val="27"/>
          <w:szCs w:val="27"/>
        </w:rPr>
        <w:t>陣</w:t>
      </w:r>
      <w:proofErr w:type="gramEnd"/>
      <w:r>
        <w:rPr>
          <w:sz w:val="27"/>
          <w:szCs w:val="27"/>
        </w:rPr>
        <w:t>南歸的雁子，感嘆自己之不得歸。</w:t>
      </w:r>
      <w:proofErr w:type="gramStart"/>
      <w:r>
        <w:rPr>
          <w:sz w:val="27"/>
          <w:szCs w:val="27"/>
        </w:rPr>
        <w:t>首句</w:t>
      </w:r>
      <w:proofErr w:type="gramEnd"/>
      <w:r>
        <w:rPr>
          <w:sz w:val="27"/>
          <w:szCs w:val="27"/>
        </w:rPr>
        <w:t>「對青山</w:t>
      </w:r>
      <w:proofErr w:type="gramStart"/>
      <w:r>
        <w:rPr>
          <w:sz w:val="27"/>
          <w:szCs w:val="27"/>
        </w:rPr>
        <w:t>強整烏紗」</w:t>
      </w:r>
      <w:proofErr w:type="gramEnd"/>
      <w:r>
        <w:rPr>
          <w:sz w:val="27"/>
          <w:szCs w:val="27"/>
        </w:rPr>
        <w:t>在寫作技巧上，</w:t>
      </w:r>
      <w:proofErr w:type="gramStart"/>
      <w:r>
        <w:rPr>
          <w:sz w:val="27"/>
          <w:szCs w:val="27"/>
        </w:rPr>
        <w:t>採用典</w:t>
      </w:r>
      <w:proofErr w:type="gramEnd"/>
      <w:r>
        <w:rPr>
          <w:sz w:val="27"/>
          <w:szCs w:val="27"/>
        </w:rPr>
        <w:t>的方式，用東晉孟嘉「</w:t>
      </w:r>
      <w:proofErr w:type="gramStart"/>
      <w:r>
        <w:rPr>
          <w:sz w:val="27"/>
          <w:szCs w:val="27"/>
        </w:rPr>
        <w:t>龍山落帽</w:t>
      </w:r>
      <w:proofErr w:type="gramEnd"/>
      <w:r>
        <w:rPr>
          <w:sz w:val="27"/>
          <w:szCs w:val="27"/>
        </w:rPr>
        <w:t>」之典故。</w:t>
      </w:r>
      <w:proofErr w:type="gramStart"/>
      <w:r>
        <w:rPr>
          <w:sz w:val="27"/>
          <w:szCs w:val="27"/>
        </w:rPr>
        <w:t>也化用</w:t>
      </w:r>
      <w:proofErr w:type="gramEnd"/>
      <w:r>
        <w:rPr>
          <w:sz w:val="27"/>
          <w:szCs w:val="27"/>
        </w:rPr>
        <w:t>了</w:t>
      </w:r>
      <w:r>
        <w:rPr>
          <w:color w:val="009933"/>
          <w:sz w:val="27"/>
          <w:szCs w:val="27"/>
        </w:rPr>
        <w:t>杜甫「</w:t>
      </w:r>
      <w:proofErr w:type="gramStart"/>
      <w:r>
        <w:rPr>
          <w:color w:val="009933"/>
          <w:sz w:val="27"/>
          <w:szCs w:val="27"/>
        </w:rPr>
        <w:t>羞將短髮還吹帽</w:t>
      </w:r>
      <w:proofErr w:type="gramEnd"/>
      <w:r>
        <w:rPr>
          <w:color w:val="009933"/>
          <w:sz w:val="27"/>
          <w:szCs w:val="27"/>
        </w:rPr>
        <w:t>，笑</w:t>
      </w:r>
      <w:proofErr w:type="gramStart"/>
      <w:r>
        <w:rPr>
          <w:color w:val="009933"/>
          <w:sz w:val="27"/>
          <w:szCs w:val="27"/>
        </w:rPr>
        <w:t>倩</w:t>
      </w:r>
      <w:proofErr w:type="gramEnd"/>
      <w:r>
        <w:rPr>
          <w:color w:val="009933"/>
          <w:sz w:val="27"/>
          <w:szCs w:val="27"/>
        </w:rPr>
        <w:t>旁人為正冠。」</w:t>
      </w:r>
      <w:r>
        <w:rPr>
          <w:sz w:val="27"/>
          <w:szCs w:val="27"/>
        </w:rPr>
        <w:t>的詩句，自然而不著痕跡，</w:t>
      </w:r>
      <w:proofErr w:type="gramStart"/>
      <w:r>
        <w:rPr>
          <w:sz w:val="27"/>
          <w:szCs w:val="27"/>
        </w:rPr>
        <w:t>豐富了曲意</w:t>
      </w:r>
      <w:proofErr w:type="gramEnd"/>
      <w:r>
        <w:rPr>
          <w:sz w:val="27"/>
          <w:szCs w:val="27"/>
        </w:rPr>
        <w:t>，也增添了雋永</w:t>
      </w:r>
      <w:proofErr w:type="gramStart"/>
      <w:r>
        <w:rPr>
          <w:sz w:val="27"/>
          <w:szCs w:val="27"/>
        </w:rPr>
        <w:t>的情味</w:t>
      </w:r>
      <w:proofErr w:type="gramEnd"/>
      <w:r>
        <w:rPr>
          <w:sz w:val="27"/>
          <w:szCs w:val="27"/>
        </w:rPr>
        <w:t>。</w:t>
      </w:r>
      <w:proofErr w:type="gramStart"/>
      <w:r>
        <w:rPr>
          <w:sz w:val="27"/>
          <w:szCs w:val="27"/>
        </w:rPr>
        <w:t>此外，</w:t>
      </w:r>
      <w:proofErr w:type="gramEnd"/>
      <w:r>
        <w:rPr>
          <w:sz w:val="27"/>
          <w:szCs w:val="27"/>
        </w:rPr>
        <w:t>若詳加品味，亦能發現張可久的用</w:t>
      </w:r>
      <w:proofErr w:type="gramStart"/>
      <w:r>
        <w:rPr>
          <w:sz w:val="27"/>
          <w:szCs w:val="27"/>
        </w:rPr>
        <w:t>字極巧</w:t>
      </w:r>
      <w:proofErr w:type="gramEnd"/>
      <w:r>
        <w:rPr>
          <w:sz w:val="27"/>
          <w:szCs w:val="27"/>
        </w:rPr>
        <w:t>，「強」字有勉強之意，寫出他對官場的厭倦、徘徊於仕途與歸隱間之矛盾；「歸」字是整首曲的眼目，直接帶出</w:t>
      </w:r>
      <w:proofErr w:type="gramStart"/>
      <w:r>
        <w:rPr>
          <w:sz w:val="27"/>
          <w:szCs w:val="27"/>
        </w:rPr>
        <w:t>了下句的</w:t>
      </w:r>
      <w:proofErr w:type="gramEnd"/>
      <w:r>
        <w:rPr>
          <w:sz w:val="27"/>
          <w:szCs w:val="27"/>
        </w:rPr>
        <w:t>「思家」之情；「橫」字則寫出一行大雁的孤寂，並將秋日天空的畫面給定格了；「倦」字則寫盡了七十多歲的張可久心境之疲累與沉重。</w:t>
      </w:r>
    </w:p>
    <w:p w:rsidR="00186A77" w:rsidRDefault="00186A77" w:rsidP="00186A77">
      <w:pPr>
        <w:pStyle w:val="Web"/>
      </w:pPr>
      <w:r>
        <w:rPr>
          <w:sz w:val="27"/>
          <w:szCs w:val="27"/>
        </w:rPr>
        <w:t>（二）次三句　寫繁華熱鬧的宴客場景。看似突兀，切斷了思鄉的情緒，</w:t>
      </w:r>
      <w:proofErr w:type="gramStart"/>
      <w:r>
        <w:rPr>
          <w:sz w:val="27"/>
          <w:szCs w:val="27"/>
        </w:rPr>
        <w:t>細味之</w:t>
      </w:r>
      <w:proofErr w:type="gramEnd"/>
      <w:r>
        <w:rPr>
          <w:sz w:val="27"/>
          <w:szCs w:val="27"/>
        </w:rPr>
        <w:t>，原來是作者精心安排的一段跌宕，回憶起昔日官場生活的一些片斷。美女殷勤服侍，弦聲熱鬧，不過這燈紅酒綠的生活已是過往，無可留戀；另一說法是登高宴飲，縱有美人勸酒、杯</w:t>
      </w:r>
      <w:proofErr w:type="gramStart"/>
      <w:r>
        <w:rPr>
          <w:sz w:val="27"/>
          <w:szCs w:val="27"/>
        </w:rPr>
        <w:t>觥</w:t>
      </w:r>
      <w:proofErr w:type="gramEnd"/>
      <w:r>
        <w:rPr>
          <w:sz w:val="27"/>
          <w:szCs w:val="27"/>
        </w:rPr>
        <w:t>交錯、音樂助興，但卻與上段之「</w:t>
      </w:r>
      <w:proofErr w:type="gramStart"/>
      <w:r>
        <w:rPr>
          <w:sz w:val="27"/>
          <w:szCs w:val="27"/>
        </w:rPr>
        <w:t>倦客思</w:t>
      </w:r>
      <w:proofErr w:type="gramEnd"/>
      <w:r>
        <w:rPr>
          <w:sz w:val="27"/>
          <w:szCs w:val="27"/>
        </w:rPr>
        <w:t>家」、「</w:t>
      </w:r>
      <w:proofErr w:type="gramStart"/>
      <w:r>
        <w:rPr>
          <w:sz w:val="27"/>
          <w:szCs w:val="27"/>
        </w:rPr>
        <w:t>強整烏紗」</w:t>
      </w:r>
      <w:proofErr w:type="gramEnd"/>
      <w:r>
        <w:rPr>
          <w:sz w:val="27"/>
          <w:szCs w:val="27"/>
        </w:rPr>
        <w:t>形成強烈對比，</w:t>
      </w:r>
      <w:proofErr w:type="gramStart"/>
      <w:r>
        <w:rPr>
          <w:sz w:val="27"/>
          <w:szCs w:val="27"/>
        </w:rPr>
        <w:t>乃鬧中寫孤之</w:t>
      </w:r>
      <w:proofErr w:type="gramEnd"/>
      <w:r>
        <w:rPr>
          <w:sz w:val="27"/>
          <w:szCs w:val="27"/>
        </w:rPr>
        <w:t>手法，所謂「</w:t>
      </w:r>
      <w:proofErr w:type="gramStart"/>
      <w:r>
        <w:rPr>
          <w:sz w:val="27"/>
          <w:szCs w:val="27"/>
        </w:rPr>
        <w:t>景愈麗而情愈</w:t>
      </w:r>
      <w:proofErr w:type="gramEnd"/>
      <w:r>
        <w:rPr>
          <w:sz w:val="27"/>
          <w:szCs w:val="27"/>
        </w:rPr>
        <w:t>苦」之謂也。此處</w:t>
      </w:r>
      <w:proofErr w:type="gramStart"/>
      <w:r>
        <w:rPr>
          <w:sz w:val="27"/>
          <w:szCs w:val="27"/>
        </w:rPr>
        <w:t>亦化用了</w:t>
      </w:r>
      <w:r>
        <w:rPr>
          <w:color w:val="009933"/>
          <w:sz w:val="27"/>
          <w:szCs w:val="27"/>
        </w:rPr>
        <w:t>晏</w:t>
      </w:r>
      <w:proofErr w:type="gramEnd"/>
      <w:r>
        <w:rPr>
          <w:color w:val="009933"/>
          <w:sz w:val="27"/>
          <w:szCs w:val="27"/>
        </w:rPr>
        <w:t>幾道《鷓鴣天》「</w:t>
      </w:r>
      <w:proofErr w:type="gramStart"/>
      <w:r>
        <w:rPr>
          <w:color w:val="009933"/>
          <w:sz w:val="27"/>
          <w:szCs w:val="27"/>
        </w:rPr>
        <w:t>彩袖殷勤</w:t>
      </w:r>
      <w:proofErr w:type="gramEnd"/>
      <w:r>
        <w:rPr>
          <w:color w:val="009933"/>
          <w:sz w:val="27"/>
          <w:szCs w:val="27"/>
        </w:rPr>
        <w:t>捧玉</w:t>
      </w:r>
      <w:proofErr w:type="gramStart"/>
      <w:r>
        <w:rPr>
          <w:color w:val="009933"/>
          <w:sz w:val="27"/>
          <w:szCs w:val="27"/>
        </w:rPr>
        <w:t>鍾</w:t>
      </w:r>
      <w:proofErr w:type="gramEnd"/>
      <w:r>
        <w:rPr>
          <w:color w:val="009933"/>
          <w:sz w:val="27"/>
          <w:szCs w:val="27"/>
        </w:rPr>
        <w:t>，當年</w:t>
      </w:r>
      <w:proofErr w:type="gramStart"/>
      <w:r>
        <w:rPr>
          <w:color w:val="009933"/>
          <w:sz w:val="27"/>
          <w:szCs w:val="27"/>
        </w:rPr>
        <w:t>拚卻醉顏</w:t>
      </w:r>
      <w:proofErr w:type="gramEnd"/>
      <w:r>
        <w:rPr>
          <w:color w:val="009933"/>
          <w:sz w:val="27"/>
          <w:szCs w:val="27"/>
        </w:rPr>
        <w:t>紅。」之詞句。</w:t>
      </w:r>
    </w:p>
    <w:p w:rsidR="00186A77" w:rsidRDefault="00186A77" w:rsidP="00186A77">
      <w:pPr>
        <w:pStyle w:val="Web"/>
      </w:pPr>
      <w:r>
        <w:rPr>
          <w:sz w:val="27"/>
          <w:szCs w:val="27"/>
        </w:rPr>
        <w:t>（三）七、八兩句　此二句是曲中之名句，以倒裝與對偶的句法寫出</w:t>
      </w:r>
      <w:proofErr w:type="gramStart"/>
      <w:r>
        <w:rPr>
          <w:sz w:val="27"/>
          <w:szCs w:val="27"/>
        </w:rPr>
        <w:t>年華易逝</w:t>
      </w:r>
      <w:proofErr w:type="gramEnd"/>
      <w:r>
        <w:rPr>
          <w:sz w:val="27"/>
          <w:szCs w:val="27"/>
        </w:rPr>
        <w:t>，好景不常的感慨。西風吹著白髮，驚覺到自己的衰老；面對過時凋謝的黃花，</w:t>
      </w:r>
      <w:proofErr w:type="gramStart"/>
      <w:r>
        <w:rPr>
          <w:sz w:val="27"/>
          <w:szCs w:val="27"/>
        </w:rPr>
        <w:t>蜂蝶都要</w:t>
      </w:r>
      <w:proofErr w:type="gramEnd"/>
      <w:r>
        <w:rPr>
          <w:sz w:val="27"/>
          <w:szCs w:val="27"/>
        </w:rPr>
        <w:t>發愁，物猶如此，人又情何以堪？</w:t>
      </w:r>
      <w:proofErr w:type="gramStart"/>
      <w:r>
        <w:rPr>
          <w:sz w:val="27"/>
          <w:szCs w:val="27"/>
        </w:rPr>
        <w:t>蝶愁花</w:t>
      </w:r>
      <w:proofErr w:type="gramEnd"/>
      <w:r>
        <w:rPr>
          <w:sz w:val="27"/>
          <w:szCs w:val="27"/>
        </w:rPr>
        <w:t>謝、</w:t>
      </w:r>
      <w:proofErr w:type="gramStart"/>
      <w:r>
        <w:rPr>
          <w:sz w:val="27"/>
          <w:szCs w:val="27"/>
        </w:rPr>
        <w:t>人愁衰老</w:t>
      </w:r>
      <w:proofErr w:type="gramEnd"/>
      <w:r>
        <w:rPr>
          <w:sz w:val="27"/>
          <w:szCs w:val="27"/>
        </w:rPr>
        <w:t>，自己已是垂</w:t>
      </w:r>
      <w:proofErr w:type="gramStart"/>
      <w:r>
        <w:rPr>
          <w:sz w:val="27"/>
          <w:szCs w:val="27"/>
        </w:rPr>
        <w:t>垂</w:t>
      </w:r>
      <w:proofErr w:type="gramEnd"/>
      <w:r>
        <w:rPr>
          <w:sz w:val="27"/>
          <w:szCs w:val="27"/>
        </w:rPr>
        <w:t>老朽，厭煩、也無力去競逐險惡的官場，思家</w:t>
      </w:r>
      <w:proofErr w:type="gramStart"/>
      <w:r>
        <w:rPr>
          <w:sz w:val="27"/>
          <w:szCs w:val="27"/>
        </w:rPr>
        <w:t>之情更是</w:t>
      </w:r>
      <w:proofErr w:type="gramEnd"/>
      <w:r>
        <w:rPr>
          <w:sz w:val="27"/>
          <w:szCs w:val="27"/>
        </w:rPr>
        <w:t>濃烈。此處</w:t>
      </w:r>
      <w:proofErr w:type="gramStart"/>
      <w:r>
        <w:rPr>
          <w:sz w:val="27"/>
          <w:szCs w:val="27"/>
        </w:rPr>
        <w:t>亦化用</w:t>
      </w:r>
      <w:proofErr w:type="gramEnd"/>
      <w:r>
        <w:rPr>
          <w:sz w:val="27"/>
          <w:szCs w:val="27"/>
        </w:rPr>
        <w:t>了</w:t>
      </w:r>
      <w:r>
        <w:rPr>
          <w:color w:val="009933"/>
          <w:sz w:val="27"/>
          <w:szCs w:val="27"/>
        </w:rPr>
        <w:t>蘇軾的詩詞「相逢</w:t>
      </w:r>
      <w:proofErr w:type="gramStart"/>
      <w:r>
        <w:rPr>
          <w:color w:val="009933"/>
          <w:sz w:val="27"/>
          <w:szCs w:val="27"/>
        </w:rPr>
        <w:t>不用忙歸去</w:t>
      </w:r>
      <w:proofErr w:type="gramEnd"/>
      <w:r>
        <w:rPr>
          <w:color w:val="009933"/>
          <w:sz w:val="27"/>
          <w:szCs w:val="27"/>
        </w:rPr>
        <w:t>，明日黃花</w:t>
      </w:r>
      <w:proofErr w:type="gramStart"/>
      <w:r>
        <w:rPr>
          <w:color w:val="009933"/>
          <w:sz w:val="27"/>
          <w:szCs w:val="27"/>
        </w:rPr>
        <w:t>蝶也愁</w:t>
      </w:r>
      <w:proofErr w:type="gramEnd"/>
      <w:r>
        <w:rPr>
          <w:color w:val="009933"/>
          <w:sz w:val="27"/>
          <w:szCs w:val="27"/>
        </w:rPr>
        <w:t>。」「萬事到頭都是夢，休休，明日黃花</w:t>
      </w:r>
      <w:proofErr w:type="gramStart"/>
      <w:r>
        <w:rPr>
          <w:color w:val="009933"/>
          <w:sz w:val="27"/>
          <w:szCs w:val="27"/>
        </w:rPr>
        <w:t>蝶也愁</w:t>
      </w:r>
      <w:proofErr w:type="gramEnd"/>
      <w:r>
        <w:rPr>
          <w:color w:val="009933"/>
          <w:sz w:val="27"/>
          <w:szCs w:val="27"/>
        </w:rPr>
        <w:t>。」</w:t>
      </w:r>
      <w:r>
        <w:rPr>
          <w:sz w:val="27"/>
          <w:szCs w:val="27"/>
        </w:rPr>
        <w:t>屬對工整，寓意深</w:t>
      </w:r>
      <w:proofErr w:type="gramStart"/>
      <w:r>
        <w:rPr>
          <w:sz w:val="27"/>
          <w:szCs w:val="27"/>
        </w:rPr>
        <w:t>沉</w:t>
      </w:r>
      <w:proofErr w:type="gramEnd"/>
      <w:r>
        <w:rPr>
          <w:sz w:val="27"/>
          <w:szCs w:val="27"/>
        </w:rPr>
        <w:t>。</w:t>
      </w:r>
    </w:p>
    <w:p w:rsidR="00186A77" w:rsidRDefault="00186A77" w:rsidP="00186A77">
      <w:pPr>
        <w:pStyle w:val="Web"/>
      </w:pPr>
      <w:r>
        <w:rPr>
          <w:sz w:val="27"/>
          <w:szCs w:val="27"/>
        </w:rPr>
        <w:t xml:space="preserve">（四）末三句　</w:t>
      </w:r>
      <w:proofErr w:type="gramStart"/>
      <w:r>
        <w:rPr>
          <w:sz w:val="27"/>
          <w:szCs w:val="27"/>
        </w:rPr>
        <w:t>觸景生情作結</w:t>
      </w:r>
      <w:proofErr w:type="gramEnd"/>
      <w:r>
        <w:rPr>
          <w:sz w:val="27"/>
          <w:szCs w:val="27"/>
        </w:rPr>
        <w:t>，登高遠眺，望</w:t>
      </w:r>
      <w:proofErr w:type="gramStart"/>
      <w:r>
        <w:rPr>
          <w:sz w:val="27"/>
          <w:szCs w:val="27"/>
        </w:rPr>
        <w:t>極</w:t>
      </w:r>
      <w:proofErr w:type="gramEnd"/>
      <w:r>
        <w:rPr>
          <w:sz w:val="27"/>
          <w:szCs w:val="27"/>
        </w:rPr>
        <w:t>天涯，蒼茫暮色之下，回顧一生的道路，只見數</w:t>
      </w:r>
      <w:proofErr w:type="gramStart"/>
      <w:r>
        <w:rPr>
          <w:sz w:val="27"/>
          <w:szCs w:val="27"/>
        </w:rPr>
        <w:t>點歸林</w:t>
      </w:r>
      <w:proofErr w:type="gramEnd"/>
      <w:r>
        <w:rPr>
          <w:sz w:val="27"/>
          <w:szCs w:val="27"/>
        </w:rPr>
        <w:t>的寒鴉，</w:t>
      </w:r>
      <w:proofErr w:type="gramStart"/>
      <w:r>
        <w:rPr>
          <w:sz w:val="27"/>
          <w:szCs w:val="27"/>
        </w:rPr>
        <w:t>似乎說盡了</w:t>
      </w:r>
      <w:proofErr w:type="gramEnd"/>
      <w:r>
        <w:rPr>
          <w:sz w:val="27"/>
          <w:szCs w:val="27"/>
        </w:rPr>
        <w:t>自己之無力與無成，更增傷感。此處</w:t>
      </w:r>
      <w:proofErr w:type="gramStart"/>
      <w:r>
        <w:rPr>
          <w:sz w:val="27"/>
          <w:szCs w:val="27"/>
        </w:rPr>
        <w:t>仍是化用前人</w:t>
      </w:r>
      <w:proofErr w:type="gramEnd"/>
      <w:r>
        <w:rPr>
          <w:sz w:val="27"/>
          <w:szCs w:val="27"/>
        </w:rPr>
        <w:t>之詩詞，用</w:t>
      </w:r>
      <w:proofErr w:type="gramStart"/>
      <w:r>
        <w:rPr>
          <w:sz w:val="27"/>
          <w:szCs w:val="27"/>
        </w:rPr>
        <w:t>得是秦觀</w:t>
      </w:r>
      <w:proofErr w:type="gramEnd"/>
      <w:r>
        <w:rPr>
          <w:sz w:val="27"/>
          <w:szCs w:val="27"/>
        </w:rPr>
        <w:t>的</w:t>
      </w:r>
      <w:r>
        <w:rPr>
          <w:color w:val="009933"/>
          <w:sz w:val="27"/>
          <w:szCs w:val="27"/>
        </w:rPr>
        <w:t>《滿庭芳》「斜陽外，寒鴉數點，</w:t>
      </w:r>
      <w:proofErr w:type="gramStart"/>
      <w:r>
        <w:rPr>
          <w:color w:val="009933"/>
          <w:sz w:val="27"/>
          <w:szCs w:val="27"/>
        </w:rPr>
        <w:t>流水繞孤村</w:t>
      </w:r>
      <w:proofErr w:type="gramEnd"/>
      <w:r>
        <w:rPr>
          <w:color w:val="009933"/>
          <w:sz w:val="27"/>
          <w:szCs w:val="27"/>
        </w:rPr>
        <w:t>。」</w:t>
      </w:r>
      <w:r>
        <w:rPr>
          <w:sz w:val="27"/>
          <w:szCs w:val="27"/>
        </w:rPr>
        <w:t>回顧天涯，遲暮思歸</w:t>
      </w:r>
      <w:proofErr w:type="gramStart"/>
      <w:r>
        <w:rPr>
          <w:sz w:val="27"/>
          <w:szCs w:val="27"/>
        </w:rPr>
        <w:t>之情畢現</w:t>
      </w:r>
      <w:proofErr w:type="gramEnd"/>
      <w:r>
        <w:rPr>
          <w:sz w:val="27"/>
          <w:szCs w:val="27"/>
        </w:rPr>
        <w:t xml:space="preserve">。 　　</w:t>
      </w:r>
    </w:p>
    <w:p w:rsidR="00186A77" w:rsidRDefault="00186A77" w:rsidP="00186A77">
      <w:pPr>
        <w:pStyle w:val="Web"/>
      </w:pPr>
      <w:r>
        <w:rPr>
          <w:sz w:val="27"/>
          <w:szCs w:val="27"/>
        </w:rPr>
        <w:lastRenderedPageBreak/>
        <w:t xml:space="preserve">　　年華老去、潦倒</w:t>
      </w:r>
      <w:proofErr w:type="gramStart"/>
      <w:r>
        <w:rPr>
          <w:sz w:val="27"/>
          <w:szCs w:val="27"/>
        </w:rPr>
        <w:t>他鄉，</w:t>
      </w:r>
      <w:proofErr w:type="gramEnd"/>
      <w:r>
        <w:rPr>
          <w:sz w:val="27"/>
          <w:szCs w:val="27"/>
        </w:rPr>
        <w:t>思鄉之</w:t>
      </w:r>
      <w:proofErr w:type="gramStart"/>
      <w:r>
        <w:rPr>
          <w:sz w:val="27"/>
          <w:szCs w:val="27"/>
        </w:rPr>
        <w:t>情已濃</w:t>
      </w:r>
      <w:proofErr w:type="gramEnd"/>
      <w:r>
        <w:rPr>
          <w:sz w:val="27"/>
          <w:szCs w:val="27"/>
        </w:rPr>
        <w:t>得無法化解。詩詞典故</w:t>
      </w:r>
      <w:proofErr w:type="gramStart"/>
      <w:r>
        <w:rPr>
          <w:sz w:val="27"/>
          <w:szCs w:val="27"/>
        </w:rPr>
        <w:t>巧妙入曲</w:t>
      </w:r>
      <w:proofErr w:type="gramEnd"/>
      <w:r>
        <w:rPr>
          <w:sz w:val="27"/>
          <w:szCs w:val="27"/>
        </w:rPr>
        <w:t>，更增</w:t>
      </w:r>
      <w:proofErr w:type="gramStart"/>
      <w:r>
        <w:rPr>
          <w:sz w:val="27"/>
          <w:szCs w:val="27"/>
        </w:rPr>
        <w:t>雋永情味</w:t>
      </w:r>
      <w:proofErr w:type="gramEnd"/>
      <w:r>
        <w:rPr>
          <w:sz w:val="27"/>
          <w:szCs w:val="27"/>
        </w:rPr>
        <w:t>，文詞清麗，對偶工整，強烈的</w:t>
      </w:r>
      <w:proofErr w:type="gramStart"/>
      <w:r>
        <w:rPr>
          <w:sz w:val="27"/>
          <w:szCs w:val="27"/>
        </w:rPr>
        <w:t>客愁已濃結</w:t>
      </w:r>
      <w:proofErr w:type="gramEnd"/>
      <w:r>
        <w:rPr>
          <w:sz w:val="27"/>
          <w:szCs w:val="27"/>
        </w:rPr>
        <w:t xml:space="preserve">在字裡行間。全曲語言清麗，對仗工整，音韻和諧，更有強烈的對比色彩。藝術價值極高。 </w:t>
      </w:r>
    </w:p>
    <w:p w:rsidR="00102F18" w:rsidRDefault="00102F18" w:rsidP="00893A3F"/>
    <w:p w:rsidR="00102F18" w:rsidRDefault="00102F18" w:rsidP="00102F18">
      <w:pPr>
        <w:pStyle w:val="Web"/>
        <w:jc w:val="center"/>
      </w:pPr>
      <w:bookmarkStart w:id="1" w:name="2"/>
      <w:proofErr w:type="gramStart"/>
      <w:r>
        <w:rPr>
          <w:b/>
          <w:bCs/>
          <w:sz w:val="27"/>
          <w:szCs w:val="27"/>
        </w:rPr>
        <w:t>折桂令</w:t>
      </w:r>
      <w:bookmarkEnd w:id="1"/>
      <w:proofErr w:type="gramEnd"/>
      <w:r>
        <w:t xml:space="preserve">　九日 　　</w:t>
      </w:r>
    </w:p>
    <w:p w:rsidR="00102F18" w:rsidRDefault="00102F18" w:rsidP="00102F18">
      <w:pPr>
        <w:pStyle w:val="Web"/>
        <w:jc w:val="center"/>
      </w:pPr>
      <w:r>
        <w:t> </w:t>
      </w:r>
    </w:p>
    <w:p w:rsidR="00102F18" w:rsidRDefault="00102F18" w:rsidP="00102F18">
      <w:pPr>
        <w:pStyle w:val="Web"/>
      </w:pPr>
      <w:r>
        <w:rPr>
          <w:color w:val="336600"/>
        </w:rPr>
        <w:t>對</w:t>
      </w:r>
      <w:r>
        <w:rPr>
          <w:sz w:val="27"/>
          <w:szCs w:val="27"/>
        </w:rPr>
        <w:t>青山</w:t>
      </w:r>
      <w:proofErr w:type="gramStart"/>
      <w:r>
        <w:rPr>
          <w:sz w:val="27"/>
          <w:szCs w:val="27"/>
        </w:rPr>
        <w:t>強整烏紗，歸雁橫秋，倦客思</w:t>
      </w:r>
      <w:proofErr w:type="gramEnd"/>
      <w:r>
        <w:rPr>
          <w:sz w:val="27"/>
          <w:szCs w:val="27"/>
        </w:rPr>
        <w:t>家。翠袖殷勤，金杯錯落，玉手琵琶。人老去、西風白髮，</w:t>
      </w:r>
      <w:proofErr w:type="gramStart"/>
      <w:r>
        <w:rPr>
          <w:sz w:val="27"/>
          <w:szCs w:val="27"/>
        </w:rPr>
        <w:t>蝶愁來</w:t>
      </w:r>
      <w:proofErr w:type="gramEnd"/>
      <w:r>
        <w:rPr>
          <w:sz w:val="27"/>
          <w:szCs w:val="27"/>
        </w:rPr>
        <w:t>、明日黃花。回首天涯，一抹斜陽，數點寒鴉。</w:t>
      </w:r>
    </w:p>
    <w:p w:rsidR="00102F18" w:rsidRDefault="00102F18" w:rsidP="00102F18">
      <w:pPr>
        <w:pStyle w:val="Web"/>
      </w:pPr>
      <w:r>
        <w:t xml:space="preserve">襯字：對 </w:t>
      </w:r>
    </w:p>
    <w:p w:rsidR="00102F18" w:rsidRDefault="00102F18" w:rsidP="00102F18">
      <w:pPr>
        <w:pStyle w:val="Web"/>
        <w:jc w:val="center"/>
      </w:pPr>
      <w:r>
        <w:t> </w:t>
      </w:r>
    </w:p>
    <w:p w:rsidR="00102F18" w:rsidRDefault="00102F18" w:rsidP="00102F18">
      <w:pPr>
        <w:pStyle w:val="Web"/>
        <w:jc w:val="center"/>
      </w:pPr>
      <w:r>
        <w:rPr>
          <w:rFonts w:ascii="細明體" w:eastAsia="細明體" w:hAnsi="細明體"/>
          <w:b/>
          <w:bCs/>
          <w:color w:val="0000FF"/>
          <w:sz w:val="27"/>
          <w:szCs w:val="27"/>
        </w:rPr>
        <w:t>賞　　析</w:t>
      </w:r>
      <w:r>
        <w:rPr>
          <w:b/>
          <w:bCs/>
          <w:color w:val="0000FF"/>
          <w:sz w:val="27"/>
          <w:szCs w:val="27"/>
        </w:rPr>
        <w:t xml:space="preserve"> </w:t>
      </w:r>
      <w:r>
        <w:rPr>
          <w:color w:val="0000FF"/>
          <w:sz w:val="27"/>
          <w:szCs w:val="27"/>
        </w:rPr>
        <w:t xml:space="preserve">　　</w:t>
      </w:r>
    </w:p>
    <w:p w:rsidR="00102F18" w:rsidRDefault="00102F18" w:rsidP="00102F18">
      <w:pPr>
        <w:pStyle w:val="Web"/>
      </w:pPr>
      <w:r>
        <w:rPr>
          <w:sz w:val="27"/>
          <w:szCs w:val="27"/>
        </w:rPr>
        <w:t xml:space="preserve">　　自東漢起，重陽登高，飲菊花酒以避禍，已成為中國的民間習俗。本</w:t>
      </w:r>
      <w:proofErr w:type="gramStart"/>
      <w:r>
        <w:rPr>
          <w:sz w:val="27"/>
          <w:szCs w:val="27"/>
        </w:rPr>
        <w:t>首曲題為</w:t>
      </w:r>
      <w:proofErr w:type="gramEnd"/>
      <w:r>
        <w:rPr>
          <w:sz w:val="27"/>
          <w:szCs w:val="27"/>
        </w:rPr>
        <w:t>九日，即已點出寫作的背景。不過重陽登高，觸動思鄉之情，似已成為文人慣有之習。王維的</w:t>
      </w:r>
      <w:r>
        <w:rPr>
          <w:color w:val="009933"/>
          <w:sz w:val="27"/>
          <w:szCs w:val="27"/>
        </w:rPr>
        <w:t>《九月九日憶山東兄弟》「獨在異鄉為異客，每逢傷節</w:t>
      </w:r>
      <w:proofErr w:type="gramStart"/>
      <w:r>
        <w:rPr>
          <w:color w:val="009933"/>
          <w:sz w:val="27"/>
          <w:szCs w:val="27"/>
        </w:rPr>
        <w:t>倍</w:t>
      </w:r>
      <w:proofErr w:type="gramEnd"/>
      <w:r>
        <w:rPr>
          <w:color w:val="009933"/>
          <w:sz w:val="27"/>
          <w:szCs w:val="27"/>
        </w:rPr>
        <w:t>思親。遙知兄弟登高處，遍插茱萸少一人。」</w:t>
      </w:r>
      <w:r>
        <w:rPr>
          <w:sz w:val="27"/>
          <w:szCs w:val="27"/>
        </w:rPr>
        <w:t>就是此種感懷的代表作。張可久亦本著這種心情</w:t>
      </w:r>
      <w:proofErr w:type="gramStart"/>
      <w:r>
        <w:rPr>
          <w:sz w:val="27"/>
          <w:szCs w:val="27"/>
        </w:rPr>
        <w:t>來作此首曲</w:t>
      </w:r>
      <w:proofErr w:type="gramEnd"/>
      <w:r>
        <w:rPr>
          <w:sz w:val="27"/>
          <w:szCs w:val="27"/>
        </w:rPr>
        <w:t xml:space="preserve">。 </w:t>
      </w:r>
    </w:p>
    <w:p w:rsidR="00102F18" w:rsidRDefault="00102F18" w:rsidP="00102F18">
      <w:pPr>
        <w:pStyle w:val="Web"/>
      </w:pPr>
      <w:r>
        <w:rPr>
          <w:sz w:val="27"/>
          <w:szCs w:val="27"/>
        </w:rPr>
        <w:t>（一）首三句　由觸景生情開始，時值重陽佳節，看著一陣</w:t>
      </w:r>
      <w:proofErr w:type="gramStart"/>
      <w:r>
        <w:rPr>
          <w:sz w:val="27"/>
          <w:szCs w:val="27"/>
        </w:rPr>
        <w:t>陣</w:t>
      </w:r>
      <w:proofErr w:type="gramEnd"/>
      <w:r>
        <w:rPr>
          <w:sz w:val="27"/>
          <w:szCs w:val="27"/>
        </w:rPr>
        <w:t>南歸的雁子，感嘆自己之不得歸。</w:t>
      </w:r>
      <w:proofErr w:type="gramStart"/>
      <w:r>
        <w:rPr>
          <w:sz w:val="27"/>
          <w:szCs w:val="27"/>
        </w:rPr>
        <w:t>首句</w:t>
      </w:r>
      <w:proofErr w:type="gramEnd"/>
      <w:r>
        <w:rPr>
          <w:sz w:val="27"/>
          <w:szCs w:val="27"/>
        </w:rPr>
        <w:t>「對青山</w:t>
      </w:r>
      <w:proofErr w:type="gramStart"/>
      <w:r>
        <w:rPr>
          <w:sz w:val="27"/>
          <w:szCs w:val="27"/>
        </w:rPr>
        <w:t>強整烏紗」</w:t>
      </w:r>
      <w:proofErr w:type="gramEnd"/>
      <w:r>
        <w:rPr>
          <w:sz w:val="27"/>
          <w:szCs w:val="27"/>
        </w:rPr>
        <w:t>在寫作技巧上，</w:t>
      </w:r>
      <w:proofErr w:type="gramStart"/>
      <w:r>
        <w:rPr>
          <w:sz w:val="27"/>
          <w:szCs w:val="27"/>
        </w:rPr>
        <w:t>採用典</w:t>
      </w:r>
      <w:proofErr w:type="gramEnd"/>
      <w:r>
        <w:rPr>
          <w:sz w:val="27"/>
          <w:szCs w:val="27"/>
        </w:rPr>
        <w:t>的方式，用東晉孟嘉「</w:t>
      </w:r>
      <w:proofErr w:type="gramStart"/>
      <w:r>
        <w:rPr>
          <w:sz w:val="27"/>
          <w:szCs w:val="27"/>
        </w:rPr>
        <w:t>龍山落帽</w:t>
      </w:r>
      <w:proofErr w:type="gramEnd"/>
      <w:r>
        <w:rPr>
          <w:sz w:val="27"/>
          <w:szCs w:val="27"/>
        </w:rPr>
        <w:t>」之典故。</w:t>
      </w:r>
      <w:proofErr w:type="gramStart"/>
      <w:r>
        <w:rPr>
          <w:sz w:val="27"/>
          <w:szCs w:val="27"/>
        </w:rPr>
        <w:t>也化用</w:t>
      </w:r>
      <w:proofErr w:type="gramEnd"/>
      <w:r>
        <w:rPr>
          <w:sz w:val="27"/>
          <w:szCs w:val="27"/>
        </w:rPr>
        <w:t>了</w:t>
      </w:r>
      <w:r>
        <w:rPr>
          <w:color w:val="009933"/>
          <w:sz w:val="27"/>
          <w:szCs w:val="27"/>
        </w:rPr>
        <w:t>杜甫「</w:t>
      </w:r>
      <w:proofErr w:type="gramStart"/>
      <w:r>
        <w:rPr>
          <w:color w:val="009933"/>
          <w:sz w:val="27"/>
          <w:szCs w:val="27"/>
        </w:rPr>
        <w:t>羞將短髮還吹帽</w:t>
      </w:r>
      <w:proofErr w:type="gramEnd"/>
      <w:r>
        <w:rPr>
          <w:color w:val="009933"/>
          <w:sz w:val="27"/>
          <w:szCs w:val="27"/>
        </w:rPr>
        <w:t>，笑</w:t>
      </w:r>
      <w:proofErr w:type="gramStart"/>
      <w:r>
        <w:rPr>
          <w:color w:val="009933"/>
          <w:sz w:val="27"/>
          <w:szCs w:val="27"/>
        </w:rPr>
        <w:t>倩</w:t>
      </w:r>
      <w:proofErr w:type="gramEnd"/>
      <w:r>
        <w:rPr>
          <w:color w:val="009933"/>
          <w:sz w:val="27"/>
          <w:szCs w:val="27"/>
        </w:rPr>
        <w:t>旁人為正冠。」</w:t>
      </w:r>
      <w:r>
        <w:rPr>
          <w:sz w:val="27"/>
          <w:szCs w:val="27"/>
        </w:rPr>
        <w:t>的詩句，自然而不著痕跡，</w:t>
      </w:r>
      <w:proofErr w:type="gramStart"/>
      <w:r>
        <w:rPr>
          <w:sz w:val="27"/>
          <w:szCs w:val="27"/>
        </w:rPr>
        <w:t>豐富了曲意</w:t>
      </w:r>
      <w:proofErr w:type="gramEnd"/>
      <w:r>
        <w:rPr>
          <w:sz w:val="27"/>
          <w:szCs w:val="27"/>
        </w:rPr>
        <w:t>，也增添了雋永</w:t>
      </w:r>
      <w:proofErr w:type="gramStart"/>
      <w:r>
        <w:rPr>
          <w:sz w:val="27"/>
          <w:szCs w:val="27"/>
        </w:rPr>
        <w:t>的情味</w:t>
      </w:r>
      <w:proofErr w:type="gramEnd"/>
      <w:r>
        <w:rPr>
          <w:sz w:val="27"/>
          <w:szCs w:val="27"/>
        </w:rPr>
        <w:t>。</w:t>
      </w:r>
      <w:proofErr w:type="gramStart"/>
      <w:r>
        <w:rPr>
          <w:sz w:val="27"/>
          <w:szCs w:val="27"/>
        </w:rPr>
        <w:t>此外，</w:t>
      </w:r>
      <w:proofErr w:type="gramEnd"/>
      <w:r>
        <w:rPr>
          <w:sz w:val="27"/>
          <w:szCs w:val="27"/>
        </w:rPr>
        <w:t>若詳加品味，亦能發現張可久的用</w:t>
      </w:r>
      <w:proofErr w:type="gramStart"/>
      <w:r>
        <w:rPr>
          <w:sz w:val="27"/>
          <w:szCs w:val="27"/>
        </w:rPr>
        <w:t>字極巧</w:t>
      </w:r>
      <w:proofErr w:type="gramEnd"/>
      <w:r>
        <w:rPr>
          <w:sz w:val="27"/>
          <w:szCs w:val="27"/>
        </w:rPr>
        <w:t>，「強」字有勉強之意，寫出他對官場的厭倦、徘徊於仕途與歸隱間之矛盾；「歸」字是整首曲的眼目，直接帶出</w:t>
      </w:r>
      <w:proofErr w:type="gramStart"/>
      <w:r>
        <w:rPr>
          <w:sz w:val="27"/>
          <w:szCs w:val="27"/>
        </w:rPr>
        <w:t>了下句的</w:t>
      </w:r>
      <w:proofErr w:type="gramEnd"/>
      <w:r>
        <w:rPr>
          <w:sz w:val="27"/>
          <w:szCs w:val="27"/>
        </w:rPr>
        <w:t>「思家」之情；「橫」字則寫出一行大雁的孤寂，並將秋日天空的畫面給定格了；「倦」字則寫盡了七十多歲的張可久心境之疲累與沉重。</w:t>
      </w:r>
    </w:p>
    <w:p w:rsidR="00102F18" w:rsidRDefault="00102F18" w:rsidP="00102F18">
      <w:pPr>
        <w:pStyle w:val="Web"/>
      </w:pPr>
      <w:r>
        <w:rPr>
          <w:sz w:val="27"/>
          <w:szCs w:val="27"/>
        </w:rPr>
        <w:t>（二）次三句　寫繁華熱鬧的宴客場景。看似突兀，切斷了思鄉的情緒，</w:t>
      </w:r>
      <w:proofErr w:type="gramStart"/>
      <w:r>
        <w:rPr>
          <w:sz w:val="27"/>
          <w:szCs w:val="27"/>
        </w:rPr>
        <w:t>細味之</w:t>
      </w:r>
      <w:proofErr w:type="gramEnd"/>
      <w:r>
        <w:rPr>
          <w:sz w:val="27"/>
          <w:szCs w:val="27"/>
        </w:rPr>
        <w:t>，原來是作者精心安排的一段跌宕，回憶起昔日官場生活的一些片斷。美女殷勤服侍，弦聲熱鬧，不過這燈紅酒綠的生活已是過往，無可留戀；另一說法是登高宴飲，縱有美人勸酒、杯</w:t>
      </w:r>
      <w:proofErr w:type="gramStart"/>
      <w:r>
        <w:rPr>
          <w:sz w:val="27"/>
          <w:szCs w:val="27"/>
        </w:rPr>
        <w:t>觥</w:t>
      </w:r>
      <w:proofErr w:type="gramEnd"/>
      <w:r>
        <w:rPr>
          <w:sz w:val="27"/>
          <w:szCs w:val="27"/>
        </w:rPr>
        <w:t>交錯、音樂助興，</w:t>
      </w:r>
      <w:r>
        <w:rPr>
          <w:sz w:val="27"/>
          <w:szCs w:val="27"/>
        </w:rPr>
        <w:lastRenderedPageBreak/>
        <w:t>但卻與上段之「</w:t>
      </w:r>
      <w:proofErr w:type="gramStart"/>
      <w:r>
        <w:rPr>
          <w:sz w:val="27"/>
          <w:szCs w:val="27"/>
        </w:rPr>
        <w:t>倦客思</w:t>
      </w:r>
      <w:proofErr w:type="gramEnd"/>
      <w:r>
        <w:rPr>
          <w:sz w:val="27"/>
          <w:szCs w:val="27"/>
        </w:rPr>
        <w:t>家」、「</w:t>
      </w:r>
      <w:proofErr w:type="gramStart"/>
      <w:r>
        <w:rPr>
          <w:sz w:val="27"/>
          <w:szCs w:val="27"/>
        </w:rPr>
        <w:t>強整烏紗」</w:t>
      </w:r>
      <w:proofErr w:type="gramEnd"/>
      <w:r>
        <w:rPr>
          <w:sz w:val="27"/>
          <w:szCs w:val="27"/>
        </w:rPr>
        <w:t>形成強烈對比，</w:t>
      </w:r>
      <w:proofErr w:type="gramStart"/>
      <w:r>
        <w:rPr>
          <w:sz w:val="27"/>
          <w:szCs w:val="27"/>
        </w:rPr>
        <w:t>乃鬧中寫孤之</w:t>
      </w:r>
      <w:proofErr w:type="gramEnd"/>
      <w:r>
        <w:rPr>
          <w:sz w:val="27"/>
          <w:szCs w:val="27"/>
        </w:rPr>
        <w:t>手法，所謂「</w:t>
      </w:r>
      <w:proofErr w:type="gramStart"/>
      <w:r>
        <w:rPr>
          <w:sz w:val="27"/>
          <w:szCs w:val="27"/>
        </w:rPr>
        <w:t>景愈麗而情愈</w:t>
      </w:r>
      <w:proofErr w:type="gramEnd"/>
      <w:r>
        <w:rPr>
          <w:sz w:val="27"/>
          <w:szCs w:val="27"/>
        </w:rPr>
        <w:t>苦」之謂也。此處</w:t>
      </w:r>
      <w:proofErr w:type="gramStart"/>
      <w:r>
        <w:rPr>
          <w:sz w:val="27"/>
          <w:szCs w:val="27"/>
        </w:rPr>
        <w:t>亦化用了</w:t>
      </w:r>
      <w:r>
        <w:rPr>
          <w:color w:val="009933"/>
          <w:sz w:val="27"/>
          <w:szCs w:val="27"/>
        </w:rPr>
        <w:t>晏</w:t>
      </w:r>
      <w:proofErr w:type="gramEnd"/>
      <w:r>
        <w:rPr>
          <w:color w:val="009933"/>
          <w:sz w:val="27"/>
          <w:szCs w:val="27"/>
        </w:rPr>
        <w:t>幾道《鷓鴣天》「</w:t>
      </w:r>
      <w:proofErr w:type="gramStart"/>
      <w:r>
        <w:rPr>
          <w:color w:val="009933"/>
          <w:sz w:val="27"/>
          <w:szCs w:val="27"/>
        </w:rPr>
        <w:t>彩袖殷勤</w:t>
      </w:r>
      <w:proofErr w:type="gramEnd"/>
      <w:r>
        <w:rPr>
          <w:color w:val="009933"/>
          <w:sz w:val="27"/>
          <w:szCs w:val="27"/>
        </w:rPr>
        <w:t>捧玉</w:t>
      </w:r>
      <w:proofErr w:type="gramStart"/>
      <w:r>
        <w:rPr>
          <w:color w:val="009933"/>
          <w:sz w:val="27"/>
          <w:szCs w:val="27"/>
        </w:rPr>
        <w:t>鍾</w:t>
      </w:r>
      <w:proofErr w:type="gramEnd"/>
      <w:r>
        <w:rPr>
          <w:color w:val="009933"/>
          <w:sz w:val="27"/>
          <w:szCs w:val="27"/>
        </w:rPr>
        <w:t>，當年</w:t>
      </w:r>
      <w:proofErr w:type="gramStart"/>
      <w:r>
        <w:rPr>
          <w:color w:val="009933"/>
          <w:sz w:val="27"/>
          <w:szCs w:val="27"/>
        </w:rPr>
        <w:t>拚卻醉顏</w:t>
      </w:r>
      <w:proofErr w:type="gramEnd"/>
      <w:r>
        <w:rPr>
          <w:color w:val="009933"/>
          <w:sz w:val="27"/>
          <w:szCs w:val="27"/>
        </w:rPr>
        <w:t>紅。」之詞句。</w:t>
      </w:r>
    </w:p>
    <w:p w:rsidR="00102F18" w:rsidRDefault="00102F18" w:rsidP="00102F18">
      <w:pPr>
        <w:pStyle w:val="Web"/>
      </w:pPr>
      <w:r>
        <w:rPr>
          <w:sz w:val="27"/>
          <w:szCs w:val="27"/>
        </w:rPr>
        <w:t>（三）七、八兩句　此二句是曲中之名句，以倒裝與對偶的句法寫出</w:t>
      </w:r>
      <w:proofErr w:type="gramStart"/>
      <w:r>
        <w:rPr>
          <w:sz w:val="27"/>
          <w:szCs w:val="27"/>
        </w:rPr>
        <w:t>年華易逝</w:t>
      </w:r>
      <w:proofErr w:type="gramEnd"/>
      <w:r>
        <w:rPr>
          <w:sz w:val="27"/>
          <w:szCs w:val="27"/>
        </w:rPr>
        <w:t>，好景不常的感慨。西風吹著白髮，驚覺到自己的衰老；面對過時凋謝的黃花，</w:t>
      </w:r>
      <w:proofErr w:type="gramStart"/>
      <w:r>
        <w:rPr>
          <w:sz w:val="27"/>
          <w:szCs w:val="27"/>
        </w:rPr>
        <w:t>蜂蝶都要</w:t>
      </w:r>
      <w:proofErr w:type="gramEnd"/>
      <w:r>
        <w:rPr>
          <w:sz w:val="27"/>
          <w:szCs w:val="27"/>
        </w:rPr>
        <w:t>發愁，物猶如此，人又情何以堪？</w:t>
      </w:r>
      <w:proofErr w:type="gramStart"/>
      <w:r>
        <w:rPr>
          <w:sz w:val="27"/>
          <w:szCs w:val="27"/>
        </w:rPr>
        <w:t>蝶愁花</w:t>
      </w:r>
      <w:proofErr w:type="gramEnd"/>
      <w:r>
        <w:rPr>
          <w:sz w:val="27"/>
          <w:szCs w:val="27"/>
        </w:rPr>
        <w:t>謝、</w:t>
      </w:r>
      <w:proofErr w:type="gramStart"/>
      <w:r>
        <w:rPr>
          <w:sz w:val="27"/>
          <w:szCs w:val="27"/>
        </w:rPr>
        <w:t>人愁衰老</w:t>
      </w:r>
      <w:proofErr w:type="gramEnd"/>
      <w:r>
        <w:rPr>
          <w:sz w:val="27"/>
          <w:szCs w:val="27"/>
        </w:rPr>
        <w:t>，自己已是垂</w:t>
      </w:r>
      <w:proofErr w:type="gramStart"/>
      <w:r>
        <w:rPr>
          <w:sz w:val="27"/>
          <w:szCs w:val="27"/>
        </w:rPr>
        <w:t>垂</w:t>
      </w:r>
      <w:proofErr w:type="gramEnd"/>
      <w:r>
        <w:rPr>
          <w:sz w:val="27"/>
          <w:szCs w:val="27"/>
        </w:rPr>
        <w:t>老朽，厭煩、也無力去競逐險惡的官場，思家</w:t>
      </w:r>
      <w:proofErr w:type="gramStart"/>
      <w:r>
        <w:rPr>
          <w:sz w:val="27"/>
          <w:szCs w:val="27"/>
        </w:rPr>
        <w:t>之情更是</w:t>
      </w:r>
      <w:proofErr w:type="gramEnd"/>
      <w:r>
        <w:rPr>
          <w:sz w:val="27"/>
          <w:szCs w:val="27"/>
        </w:rPr>
        <w:t>濃烈。此處</w:t>
      </w:r>
      <w:proofErr w:type="gramStart"/>
      <w:r>
        <w:rPr>
          <w:sz w:val="27"/>
          <w:szCs w:val="27"/>
        </w:rPr>
        <w:t>亦化用</w:t>
      </w:r>
      <w:proofErr w:type="gramEnd"/>
      <w:r>
        <w:rPr>
          <w:sz w:val="27"/>
          <w:szCs w:val="27"/>
        </w:rPr>
        <w:t>了</w:t>
      </w:r>
      <w:r>
        <w:rPr>
          <w:color w:val="009933"/>
          <w:sz w:val="27"/>
          <w:szCs w:val="27"/>
        </w:rPr>
        <w:t>蘇軾的詩詞「相逢</w:t>
      </w:r>
      <w:proofErr w:type="gramStart"/>
      <w:r>
        <w:rPr>
          <w:color w:val="009933"/>
          <w:sz w:val="27"/>
          <w:szCs w:val="27"/>
        </w:rPr>
        <w:t>不用忙歸去</w:t>
      </w:r>
      <w:proofErr w:type="gramEnd"/>
      <w:r>
        <w:rPr>
          <w:color w:val="009933"/>
          <w:sz w:val="27"/>
          <w:szCs w:val="27"/>
        </w:rPr>
        <w:t>，明日黃花</w:t>
      </w:r>
      <w:proofErr w:type="gramStart"/>
      <w:r>
        <w:rPr>
          <w:color w:val="009933"/>
          <w:sz w:val="27"/>
          <w:szCs w:val="27"/>
        </w:rPr>
        <w:t>蝶也愁</w:t>
      </w:r>
      <w:proofErr w:type="gramEnd"/>
      <w:r>
        <w:rPr>
          <w:color w:val="009933"/>
          <w:sz w:val="27"/>
          <w:szCs w:val="27"/>
        </w:rPr>
        <w:t>。」「萬事到頭都是夢，休休，明日黃花</w:t>
      </w:r>
      <w:proofErr w:type="gramStart"/>
      <w:r>
        <w:rPr>
          <w:color w:val="009933"/>
          <w:sz w:val="27"/>
          <w:szCs w:val="27"/>
        </w:rPr>
        <w:t>蝶也愁</w:t>
      </w:r>
      <w:proofErr w:type="gramEnd"/>
      <w:r>
        <w:rPr>
          <w:color w:val="009933"/>
          <w:sz w:val="27"/>
          <w:szCs w:val="27"/>
        </w:rPr>
        <w:t>。」</w:t>
      </w:r>
      <w:r>
        <w:rPr>
          <w:sz w:val="27"/>
          <w:szCs w:val="27"/>
        </w:rPr>
        <w:t>屬對工整，寓意深</w:t>
      </w:r>
      <w:proofErr w:type="gramStart"/>
      <w:r>
        <w:rPr>
          <w:sz w:val="27"/>
          <w:szCs w:val="27"/>
        </w:rPr>
        <w:t>沉</w:t>
      </w:r>
      <w:proofErr w:type="gramEnd"/>
      <w:r>
        <w:rPr>
          <w:sz w:val="27"/>
          <w:szCs w:val="27"/>
        </w:rPr>
        <w:t>。</w:t>
      </w:r>
    </w:p>
    <w:p w:rsidR="00102F18" w:rsidRDefault="00102F18" w:rsidP="00102F18">
      <w:pPr>
        <w:pStyle w:val="Web"/>
      </w:pPr>
      <w:r>
        <w:rPr>
          <w:sz w:val="27"/>
          <w:szCs w:val="27"/>
        </w:rPr>
        <w:t xml:space="preserve">（四）末三句　</w:t>
      </w:r>
      <w:proofErr w:type="gramStart"/>
      <w:r>
        <w:rPr>
          <w:sz w:val="27"/>
          <w:szCs w:val="27"/>
        </w:rPr>
        <w:t>觸景生情作結</w:t>
      </w:r>
      <w:proofErr w:type="gramEnd"/>
      <w:r>
        <w:rPr>
          <w:sz w:val="27"/>
          <w:szCs w:val="27"/>
        </w:rPr>
        <w:t>，登高遠眺，望</w:t>
      </w:r>
      <w:proofErr w:type="gramStart"/>
      <w:r>
        <w:rPr>
          <w:sz w:val="27"/>
          <w:szCs w:val="27"/>
        </w:rPr>
        <w:t>極</w:t>
      </w:r>
      <w:proofErr w:type="gramEnd"/>
      <w:r>
        <w:rPr>
          <w:sz w:val="27"/>
          <w:szCs w:val="27"/>
        </w:rPr>
        <w:t>天涯，蒼茫暮色之下，回顧一生的道路，只見數</w:t>
      </w:r>
      <w:proofErr w:type="gramStart"/>
      <w:r>
        <w:rPr>
          <w:sz w:val="27"/>
          <w:szCs w:val="27"/>
        </w:rPr>
        <w:t>點歸林</w:t>
      </w:r>
      <w:proofErr w:type="gramEnd"/>
      <w:r>
        <w:rPr>
          <w:sz w:val="27"/>
          <w:szCs w:val="27"/>
        </w:rPr>
        <w:t>的寒鴉，</w:t>
      </w:r>
      <w:proofErr w:type="gramStart"/>
      <w:r>
        <w:rPr>
          <w:sz w:val="27"/>
          <w:szCs w:val="27"/>
        </w:rPr>
        <w:t>似乎說盡了</w:t>
      </w:r>
      <w:proofErr w:type="gramEnd"/>
      <w:r>
        <w:rPr>
          <w:sz w:val="27"/>
          <w:szCs w:val="27"/>
        </w:rPr>
        <w:t>自己之無力與無成，更增傷感。此處</w:t>
      </w:r>
      <w:proofErr w:type="gramStart"/>
      <w:r>
        <w:rPr>
          <w:sz w:val="27"/>
          <w:szCs w:val="27"/>
        </w:rPr>
        <w:t>仍是化用前人</w:t>
      </w:r>
      <w:proofErr w:type="gramEnd"/>
      <w:r>
        <w:rPr>
          <w:sz w:val="27"/>
          <w:szCs w:val="27"/>
        </w:rPr>
        <w:t>之詩詞，用</w:t>
      </w:r>
      <w:proofErr w:type="gramStart"/>
      <w:r>
        <w:rPr>
          <w:sz w:val="27"/>
          <w:szCs w:val="27"/>
        </w:rPr>
        <w:t>得是秦觀</w:t>
      </w:r>
      <w:proofErr w:type="gramEnd"/>
      <w:r>
        <w:rPr>
          <w:sz w:val="27"/>
          <w:szCs w:val="27"/>
        </w:rPr>
        <w:t>的</w:t>
      </w:r>
      <w:r>
        <w:rPr>
          <w:color w:val="009933"/>
          <w:sz w:val="27"/>
          <w:szCs w:val="27"/>
        </w:rPr>
        <w:t>《滿庭芳》「斜陽外，寒鴉數點，</w:t>
      </w:r>
      <w:proofErr w:type="gramStart"/>
      <w:r>
        <w:rPr>
          <w:color w:val="009933"/>
          <w:sz w:val="27"/>
          <w:szCs w:val="27"/>
        </w:rPr>
        <w:t>流水繞孤村</w:t>
      </w:r>
      <w:proofErr w:type="gramEnd"/>
      <w:r>
        <w:rPr>
          <w:color w:val="009933"/>
          <w:sz w:val="27"/>
          <w:szCs w:val="27"/>
        </w:rPr>
        <w:t>。」</w:t>
      </w:r>
      <w:r>
        <w:rPr>
          <w:sz w:val="27"/>
          <w:szCs w:val="27"/>
        </w:rPr>
        <w:t>回顧天涯，遲暮思歸</w:t>
      </w:r>
      <w:proofErr w:type="gramStart"/>
      <w:r>
        <w:rPr>
          <w:sz w:val="27"/>
          <w:szCs w:val="27"/>
        </w:rPr>
        <w:t>之情畢現</w:t>
      </w:r>
      <w:proofErr w:type="gramEnd"/>
      <w:r>
        <w:rPr>
          <w:sz w:val="27"/>
          <w:szCs w:val="27"/>
        </w:rPr>
        <w:t xml:space="preserve">。 　　</w:t>
      </w:r>
    </w:p>
    <w:p w:rsidR="00102F18" w:rsidRDefault="00102F18" w:rsidP="00102F18">
      <w:pPr>
        <w:pStyle w:val="Web"/>
      </w:pPr>
      <w:r>
        <w:rPr>
          <w:sz w:val="27"/>
          <w:szCs w:val="27"/>
        </w:rPr>
        <w:t xml:space="preserve">　　年華老去、潦倒</w:t>
      </w:r>
      <w:proofErr w:type="gramStart"/>
      <w:r>
        <w:rPr>
          <w:sz w:val="27"/>
          <w:szCs w:val="27"/>
        </w:rPr>
        <w:t>他鄉，</w:t>
      </w:r>
      <w:proofErr w:type="gramEnd"/>
      <w:r>
        <w:rPr>
          <w:sz w:val="27"/>
          <w:szCs w:val="27"/>
        </w:rPr>
        <w:t>思鄉之</w:t>
      </w:r>
      <w:proofErr w:type="gramStart"/>
      <w:r>
        <w:rPr>
          <w:sz w:val="27"/>
          <w:szCs w:val="27"/>
        </w:rPr>
        <w:t>情已濃</w:t>
      </w:r>
      <w:proofErr w:type="gramEnd"/>
      <w:r>
        <w:rPr>
          <w:sz w:val="27"/>
          <w:szCs w:val="27"/>
        </w:rPr>
        <w:t>得無法化解。詩詞典故</w:t>
      </w:r>
      <w:proofErr w:type="gramStart"/>
      <w:r>
        <w:rPr>
          <w:sz w:val="27"/>
          <w:szCs w:val="27"/>
        </w:rPr>
        <w:t>巧妙入曲</w:t>
      </w:r>
      <w:proofErr w:type="gramEnd"/>
      <w:r>
        <w:rPr>
          <w:sz w:val="27"/>
          <w:szCs w:val="27"/>
        </w:rPr>
        <w:t>，更增</w:t>
      </w:r>
      <w:proofErr w:type="gramStart"/>
      <w:r>
        <w:rPr>
          <w:sz w:val="27"/>
          <w:szCs w:val="27"/>
        </w:rPr>
        <w:t>雋永情味</w:t>
      </w:r>
      <w:proofErr w:type="gramEnd"/>
      <w:r>
        <w:rPr>
          <w:sz w:val="27"/>
          <w:szCs w:val="27"/>
        </w:rPr>
        <w:t>，文詞清麗，對偶工整，強烈的</w:t>
      </w:r>
      <w:proofErr w:type="gramStart"/>
      <w:r>
        <w:rPr>
          <w:sz w:val="27"/>
          <w:szCs w:val="27"/>
        </w:rPr>
        <w:t>客愁已濃結</w:t>
      </w:r>
      <w:proofErr w:type="gramEnd"/>
      <w:r>
        <w:rPr>
          <w:sz w:val="27"/>
          <w:szCs w:val="27"/>
        </w:rPr>
        <w:t xml:space="preserve">在字裡行間。全曲語言清麗，對仗工整，音韻和諧，更有強烈的對比色彩。藝術價值極高。 </w:t>
      </w:r>
    </w:p>
    <w:p w:rsidR="00102F18" w:rsidRDefault="00102F18" w:rsidP="00893A3F"/>
    <w:p w:rsidR="003E0042" w:rsidRPr="003E0042" w:rsidRDefault="003E0042" w:rsidP="003E00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沉醉東風</w:t>
      </w:r>
      <w:proofErr w:type="gramStart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﹒</w:t>
      </w:r>
      <w:proofErr w:type="gramEnd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漁夫</w:t>
      </w:r>
    </w:p>
    <w:p w:rsidR="003E0042" w:rsidRPr="003E0042" w:rsidRDefault="003E0042" w:rsidP="003E004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白樸</w:t>
      </w:r>
    </w:p>
    <w:p w:rsidR="003E0042" w:rsidRPr="003E0042" w:rsidRDefault="003E0042" w:rsidP="003E004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proofErr w:type="gramStart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黃蘆岸</w:t>
      </w:r>
      <w:proofErr w:type="gramEnd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白蘋渡口，</w:t>
      </w:r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br/>
      </w:r>
      <w:proofErr w:type="gramStart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綠楊堤紅蓼</w:t>
      </w:r>
      <w:proofErr w:type="gramEnd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灘頭。</w:t>
      </w:r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br/>
        <w:t>雖無</w:t>
      </w:r>
      <w:proofErr w:type="gramStart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刎頸交</w:t>
      </w:r>
      <w:proofErr w:type="gramEnd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，</w:t>
      </w:r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br/>
        <w:t>卻</w:t>
      </w:r>
      <w:proofErr w:type="gramStart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有忘機友</w:t>
      </w:r>
      <w:proofErr w:type="gramEnd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。</w:t>
      </w:r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br/>
      </w:r>
      <w:proofErr w:type="gramStart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點秋江</w:t>
      </w:r>
      <w:proofErr w:type="gramEnd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白鷺沙鷗。</w:t>
      </w:r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br/>
      </w:r>
      <w:proofErr w:type="gramStart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傲</w:t>
      </w:r>
      <w:proofErr w:type="gramEnd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殺人間萬戶侯，</w:t>
      </w:r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br/>
        <w:t>不識字煙波釣</w:t>
      </w:r>
      <w:proofErr w:type="gramStart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叟</w:t>
      </w:r>
      <w:proofErr w:type="gramEnd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 xml:space="preserve">。 </w:t>
      </w:r>
    </w:p>
    <w:p w:rsidR="003E0042" w:rsidRPr="003E0042" w:rsidRDefault="003E0042" w:rsidP="003E004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br/>
        <w:t>【作者簡介】</w:t>
      </w:r>
    </w:p>
    <w:p w:rsidR="003E0042" w:rsidRPr="003E0042" w:rsidRDefault="003E0042" w:rsidP="003E004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proofErr w:type="gramStart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lastRenderedPageBreak/>
        <w:t>白樸</w:t>
      </w:r>
      <w:proofErr w:type="gramEnd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(1226-1306後) 字</w:t>
      </w:r>
      <w:proofErr w:type="gramStart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甫</w:t>
      </w:r>
      <w:proofErr w:type="gramEnd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仁、</w:t>
      </w:r>
      <w:proofErr w:type="gramStart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太</w:t>
      </w:r>
      <w:proofErr w:type="gramEnd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素，號蘭谷先生。他與關漢卿、馬致遠、鄭光祖並稱“元曲四大家”。其雜劇、散曲作品以綺麗婉約見長。所作雜劇今知有十六種。另</w:t>
      </w:r>
      <w:proofErr w:type="gramStart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有詞集《天籟集》</w:t>
      </w:r>
      <w:proofErr w:type="gramEnd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，集後附有散曲小令三十七首，套數四套。</w:t>
      </w:r>
    </w:p>
    <w:p w:rsidR="003E0042" w:rsidRPr="003E0042" w:rsidRDefault="003E0042" w:rsidP="003E004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【字句淺釋】</w:t>
      </w:r>
    </w:p>
    <w:p w:rsidR="003E0042" w:rsidRPr="003E0042" w:rsidRDefault="003E0042" w:rsidP="003E004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proofErr w:type="gramStart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雙調</w:t>
      </w:r>
      <w:proofErr w:type="gramEnd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：元曲宮調之</w:t>
      </w:r>
      <w:proofErr w:type="gramStart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一</w:t>
      </w:r>
      <w:proofErr w:type="gramEnd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。沉醉東風：曲牌的名字，相當於宋詞中的詞牌。漁夫：這首曲的題目。此曲是元曲</w:t>
      </w:r>
      <w:proofErr w:type="gramStart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中的名篇</w:t>
      </w:r>
      <w:proofErr w:type="gramEnd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。</w:t>
      </w:r>
      <w:proofErr w:type="gramStart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蘆</w:t>
      </w:r>
      <w:proofErr w:type="gramEnd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：蘆葦，多年生草本植物，常生於水邊。</w:t>
      </w:r>
      <w:proofErr w:type="gramStart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蘋</w:t>
      </w:r>
      <w:proofErr w:type="gramEnd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：蕨類植物，生於淺水中，也</w:t>
      </w:r>
      <w:proofErr w:type="gramStart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叫田字草</w:t>
      </w:r>
      <w:proofErr w:type="gramEnd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。</w:t>
      </w:r>
      <w:proofErr w:type="gramStart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蓼</w:t>
      </w:r>
      <w:proofErr w:type="gramEnd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：一年生草本植物，花色淡紅或淡綠，也叫水</w:t>
      </w:r>
      <w:proofErr w:type="gramStart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蓼</w:t>
      </w:r>
      <w:proofErr w:type="gramEnd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。</w:t>
      </w:r>
      <w:proofErr w:type="gramStart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刎頸交</w:t>
      </w:r>
      <w:proofErr w:type="gramEnd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：為了友誼可以掉腦袋的朋友。</w:t>
      </w:r>
      <w:proofErr w:type="gramStart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忘機友</w:t>
      </w:r>
      <w:proofErr w:type="gramEnd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：淡泊寧靜，毫無機巧之心的朋友。</w:t>
      </w:r>
      <w:proofErr w:type="gramStart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鷺</w:t>
      </w:r>
      <w:proofErr w:type="gramEnd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：一種鳥，</w:t>
      </w:r>
      <w:proofErr w:type="gramStart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嘴直而尖，頸長</w:t>
      </w:r>
      <w:proofErr w:type="gramEnd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。其中以白鷺、蒼鷺較為常見。鷗：一種鳥，多生活在水邊，以魚為食，頭大、嘴扁平、羽毛多為白色。</w:t>
      </w:r>
      <w:proofErr w:type="gramStart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傲殺</w:t>
      </w:r>
      <w:proofErr w:type="gramEnd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：以非常高傲的態度來鄙視。萬戶侯：漢代侯爵的最高一級，享有一萬戶農民的賦稅。後來泛指高官貴</w:t>
      </w:r>
      <w:proofErr w:type="gramStart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爵</w:t>
      </w:r>
      <w:proofErr w:type="gramEnd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。煙波：煙霧籠罩的水面。釣</w:t>
      </w:r>
      <w:proofErr w:type="gramStart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叟</w:t>
      </w:r>
      <w:proofErr w:type="gramEnd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：釣魚的老翁。</w:t>
      </w:r>
    </w:p>
    <w:p w:rsidR="003E0042" w:rsidRPr="003E0042" w:rsidRDefault="003E0042" w:rsidP="003E004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【全曲串講】</w:t>
      </w:r>
    </w:p>
    <w:p w:rsidR="003E0042" w:rsidRPr="003E0042" w:rsidRDefault="003E0042" w:rsidP="003E004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proofErr w:type="gramStart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黃蘆片</w:t>
      </w:r>
      <w:proofErr w:type="gramEnd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片長岸邊，白蘋漫漫生渡口；</w:t>
      </w:r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br/>
        <w:t>綠色</w:t>
      </w:r>
      <w:proofErr w:type="gramStart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楊柳拂堤上</w:t>
      </w:r>
      <w:proofErr w:type="gramEnd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，粉紅</w:t>
      </w:r>
      <w:proofErr w:type="gramStart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蓼花蓋</w:t>
      </w:r>
      <w:proofErr w:type="gramEnd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灘頭。</w:t>
      </w:r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br/>
        <w:t>雖然沒有捨命的至交，但卻</w:t>
      </w:r>
      <w:proofErr w:type="gramStart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不乏忘機的</w:t>
      </w:r>
      <w:proofErr w:type="gramEnd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朋友：</w:t>
      </w:r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br/>
        <w:t>且看秋來碧綠的江上，斑斑點點白鷺與沙鷗。</w:t>
      </w:r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br/>
        <w:t>煙波江上不識一字的釣魚老翁，</w:t>
      </w:r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br/>
        <w:t>傲氣十足地鄙視人間的萬戶侯！</w:t>
      </w:r>
    </w:p>
    <w:p w:rsidR="003E0042" w:rsidRPr="003E0042" w:rsidRDefault="003E0042" w:rsidP="003E004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【言外之意】</w:t>
      </w:r>
    </w:p>
    <w:p w:rsidR="003E0042" w:rsidRPr="003E0042" w:rsidRDefault="003E0042" w:rsidP="003E004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proofErr w:type="gramStart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黃蘆</w:t>
      </w:r>
      <w:proofErr w:type="gramEnd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、白蘋、</w:t>
      </w:r>
      <w:proofErr w:type="gramStart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綠楊</w:t>
      </w:r>
      <w:proofErr w:type="gramEnd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、紅</w:t>
      </w:r>
      <w:proofErr w:type="gramStart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蓼</w:t>
      </w:r>
      <w:proofErr w:type="gramEnd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，色彩</w:t>
      </w:r>
      <w:proofErr w:type="gramStart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紛呈</w:t>
      </w:r>
      <w:proofErr w:type="gramEnd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，相映成趣，畫出一幅江南水鄉的明豔秋景。秋是垂釣季節，岸邊、渡口、堤上、灘頭，正是漁夫足跡常到之處。</w:t>
      </w:r>
    </w:p>
    <w:p w:rsidR="003E0042" w:rsidRPr="003E0042" w:rsidRDefault="003E0042" w:rsidP="003E004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環境優雅，</w:t>
      </w:r>
      <w:proofErr w:type="gramStart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漁釣為生</w:t>
      </w:r>
      <w:proofErr w:type="gramEnd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，與世無爭，沒有刎頸之交卻也無妨，但有</w:t>
      </w:r>
      <w:proofErr w:type="gramStart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忘機之友確更</w:t>
      </w:r>
      <w:proofErr w:type="gramEnd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中意。而那點綴在秋江碧水上的白鷺、沙鷗正是這樣</w:t>
      </w:r>
      <w:proofErr w:type="gramStart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的忘機友</w:t>
      </w:r>
      <w:proofErr w:type="gramEnd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！</w:t>
      </w:r>
      <w:proofErr w:type="gramStart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以鷗鷺為</w:t>
      </w:r>
      <w:proofErr w:type="gramEnd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友，可知漁夫之高潔</w:t>
      </w:r>
      <w:proofErr w:type="gramStart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不</w:t>
      </w:r>
      <w:proofErr w:type="gramEnd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群，也見人間之奸詐狡猾、</w:t>
      </w:r>
      <w:proofErr w:type="gramStart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沒有忘機友</w:t>
      </w:r>
      <w:proofErr w:type="gramEnd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可尋。在這種環境中生活，一字不識的漁夫都會鄙棄人間萬戶侯。</w:t>
      </w:r>
    </w:p>
    <w:p w:rsidR="003E0042" w:rsidRPr="003E0042" w:rsidRDefault="003E0042" w:rsidP="003E004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隨著人類社會的急速敗壞，人間已很難有坦誠相交的朋友。作者只能把眼光投向古人讚頌過</w:t>
      </w:r>
      <w:proofErr w:type="gramStart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的忘機之</w:t>
      </w:r>
      <w:proofErr w:type="gramEnd"/>
      <w:r w:rsidRPr="003E0042">
        <w:rPr>
          <w:rFonts w:ascii="新細明體" w:eastAsia="新細明體" w:hAnsi="新細明體" w:cs="新細明體"/>
          <w:color w:val="000000"/>
          <w:kern w:val="0"/>
          <w:szCs w:val="24"/>
        </w:rPr>
        <w:t>鳥 -- 白鷺和沙鷗。人類啊，這還不可悲嗎？如果人人都能真心處世、善意待人、忍讓克己，世界又何至於此呢？</w:t>
      </w:r>
    </w:p>
    <w:p w:rsidR="003E0042" w:rsidRPr="002C236A" w:rsidRDefault="003E0042" w:rsidP="00893A3F"/>
    <w:p w:rsidR="009C7B61" w:rsidRDefault="009C7B61" w:rsidP="002C236A">
      <w:pPr>
        <w:pStyle w:val="Web"/>
        <w:spacing w:before="0" w:beforeAutospacing="0" w:after="0" w:afterAutospacing="0" w:line="400" w:lineRule="exact"/>
        <w:rPr>
          <w:sz w:val="28"/>
          <w:szCs w:val="28"/>
        </w:rPr>
      </w:pPr>
    </w:p>
    <w:p w:rsidR="002C236A" w:rsidRPr="009C7B61" w:rsidRDefault="002C236A" w:rsidP="002C236A">
      <w:pPr>
        <w:pStyle w:val="Web"/>
        <w:spacing w:before="0" w:beforeAutospacing="0" w:after="0" w:afterAutospacing="0" w:line="400" w:lineRule="exact"/>
        <w:rPr>
          <w:b/>
          <w:color w:val="1F497D" w:themeColor="text2"/>
          <w:sz w:val="32"/>
          <w:szCs w:val="32"/>
        </w:rPr>
      </w:pPr>
      <w:r w:rsidRPr="009C7B61">
        <w:rPr>
          <w:rFonts w:hint="eastAsia"/>
          <w:b/>
          <w:color w:val="1F497D" w:themeColor="text2"/>
          <w:sz w:val="32"/>
          <w:szCs w:val="32"/>
        </w:rPr>
        <w:lastRenderedPageBreak/>
        <w:t>◎馬致遠</w:t>
      </w:r>
    </w:p>
    <w:p w:rsidR="002C236A" w:rsidRPr="002C236A" w:rsidRDefault="002C236A" w:rsidP="002C236A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壽陽曲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(瀟湘夜雨)</w:t>
      </w:r>
    </w:p>
    <w:p w:rsidR="002C236A" w:rsidRPr="002C236A" w:rsidRDefault="002C236A" w:rsidP="002C236A">
      <w:pPr>
        <w:widowControl/>
        <w:spacing w:line="400" w:lineRule="exact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漁燈暗</w:t>
      </w:r>
      <w:proofErr w:type="gramEnd"/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proofErr w:type="gramStart"/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客夢回</w:t>
      </w:r>
      <w:proofErr w:type="gramEnd"/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proofErr w:type="gramStart"/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一聲聲滴人心碎</w:t>
      </w:r>
      <w:proofErr w:type="gramEnd"/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。孤舟五更家萬</w:t>
      </w:r>
      <w:proofErr w:type="gramStart"/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裏</w:t>
      </w:r>
      <w:proofErr w:type="gramEnd"/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，是離人</w:t>
      </w:r>
      <w:proofErr w:type="gramStart"/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幾行清淚</w:t>
      </w:r>
      <w:proofErr w:type="gramEnd"/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br/>
      </w:r>
      <w:r w:rsidRPr="002C236A">
        <w:rPr>
          <w:rFonts w:ascii="新細明體" w:hAnsi="新細明體" w:cs="新細明體" w:hint="eastAsia"/>
          <w:kern w:val="0"/>
        </w:rPr>
        <w:t>【譯文】江中的漁火若明若暗，我從夢中醒來，是聲聲夜雨滴得人心碎難眠。深夜，在這孤零零的</w:t>
      </w:r>
      <w:proofErr w:type="gramStart"/>
      <w:r w:rsidRPr="002C236A">
        <w:rPr>
          <w:rFonts w:ascii="新細明體" w:hAnsi="新細明體" w:cs="新細明體" w:hint="eastAsia"/>
          <w:kern w:val="0"/>
        </w:rPr>
        <w:t>小舟中離家</w:t>
      </w:r>
      <w:proofErr w:type="gramEnd"/>
      <w:r w:rsidRPr="002C236A">
        <w:rPr>
          <w:rFonts w:ascii="新細明體" w:hAnsi="新細明體" w:cs="新細明體" w:hint="eastAsia"/>
          <w:kern w:val="0"/>
        </w:rPr>
        <w:t>萬</w:t>
      </w:r>
      <w:proofErr w:type="gramStart"/>
      <w:r w:rsidRPr="002C236A">
        <w:rPr>
          <w:rFonts w:ascii="新細明體" w:hAnsi="新細明體" w:cs="新細明體" w:hint="eastAsia"/>
          <w:kern w:val="0"/>
        </w:rPr>
        <w:t>裏</w:t>
      </w:r>
      <w:proofErr w:type="gramEnd"/>
      <w:r w:rsidRPr="002C236A">
        <w:rPr>
          <w:rFonts w:ascii="新細明體" w:hAnsi="新細明體" w:cs="新細明體" w:hint="eastAsia"/>
          <w:kern w:val="0"/>
        </w:rPr>
        <w:t>，仿佛那不是雨滴，是遠離故鄉的人思鄉</w:t>
      </w:r>
      <w:proofErr w:type="gramStart"/>
      <w:r w:rsidRPr="002C236A">
        <w:rPr>
          <w:rFonts w:ascii="新細明體" w:hAnsi="新細明體" w:cs="新細明體" w:hint="eastAsia"/>
          <w:kern w:val="0"/>
        </w:rPr>
        <w:t>的清淚漣漣</w:t>
      </w:r>
      <w:proofErr w:type="gramEnd"/>
      <w:r w:rsidRPr="002C236A">
        <w:rPr>
          <w:rFonts w:ascii="新細明體" w:hAnsi="新細明體" w:cs="新細明體" w:hint="eastAsia"/>
          <w:kern w:val="0"/>
        </w:rPr>
        <w:t>。</w:t>
      </w:r>
    </w:p>
    <w:p w:rsidR="002C236A" w:rsidRPr="002C236A" w:rsidRDefault="002C236A" w:rsidP="002C236A">
      <w:pPr>
        <w:widowControl/>
        <w:rPr>
          <w:rFonts w:ascii="新細明體" w:hAnsi="新細明體" w:cs="新細明體"/>
          <w:kern w:val="0"/>
        </w:rPr>
      </w:pPr>
    </w:p>
    <w:p w:rsidR="002C236A" w:rsidRPr="002C236A" w:rsidRDefault="002C236A" w:rsidP="002C236A">
      <w:pPr>
        <w:widowControl/>
        <w:spacing w:line="400" w:lineRule="exact"/>
        <w:rPr>
          <w:rFonts w:ascii="新細明體" w:hAnsi="新細明體" w:cs="新細明體"/>
          <w:kern w:val="0"/>
        </w:rPr>
      </w:pPr>
      <w:proofErr w:type="gramStart"/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壽陽曲</w:t>
      </w:r>
      <w:proofErr w:type="gramEnd"/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(江</w:t>
      </w:r>
      <w:proofErr w:type="gramStart"/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天暮</w:t>
      </w:r>
      <w:proofErr w:type="gramEnd"/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雪)</w:t>
      </w:r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br/>
        <w:t>天將</w:t>
      </w:r>
      <w:proofErr w:type="gramStart"/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暮</w:t>
      </w:r>
      <w:proofErr w:type="gramEnd"/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proofErr w:type="gramStart"/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雪亂舞</w:t>
      </w:r>
      <w:proofErr w:type="gramEnd"/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，半</w:t>
      </w:r>
      <w:proofErr w:type="gramStart"/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梅花半飄柳絮</w:t>
      </w:r>
      <w:proofErr w:type="gramEnd"/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。江上晚</w:t>
      </w:r>
      <w:proofErr w:type="gramStart"/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來堪畫</w:t>
      </w:r>
      <w:proofErr w:type="gramEnd"/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處，</w:t>
      </w:r>
      <w:proofErr w:type="gramStart"/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鉤魚人一蓑</w:t>
      </w:r>
      <w:proofErr w:type="gramEnd"/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歸去。</w:t>
      </w:r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br/>
      </w:r>
      <w:r w:rsidRPr="002C236A">
        <w:rPr>
          <w:rFonts w:ascii="新細明體" w:hAnsi="新細明體" w:cs="新細明體" w:hint="eastAsia"/>
          <w:kern w:val="0"/>
        </w:rPr>
        <w:t>【譯文】傍晚時分，天色即將昏暗，雪花在空中凌亂的飛舞，好像飄舞著梅花，也像飄舞著柳絮。</w:t>
      </w:r>
      <w:proofErr w:type="gramStart"/>
      <w:r w:rsidRPr="002C236A">
        <w:rPr>
          <w:rFonts w:ascii="新細明體" w:hAnsi="新細明體" w:cs="新細明體" w:hint="eastAsia"/>
          <w:kern w:val="0"/>
        </w:rPr>
        <w:t>一個披</w:t>
      </w:r>
      <w:proofErr w:type="gramEnd"/>
      <w:r w:rsidRPr="002C236A">
        <w:rPr>
          <w:rFonts w:ascii="新細明體" w:hAnsi="新細明體" w:cs="新細明體" w:hint="eastAsia"/>
          <w:kern w:val="0"/>
        </w:rPr>
        <w:t>著蓑衣的漁翁，在漫天大雪的江上歸來。</w:t>
      </w:r>
    </w:p>
    <w:p w:rsidR="002C236A" w:rsidRPr="002C236A" w:rsidRDefault="002C236A" w:rsidP="002C236A">
      <w:pPr>
        <w:spacing w:line="400" w:lineRule="exact"/>
        <w:rPr>
          <w:rFonts w:ascii="Arial" w:hAnsi="Arial" w:cs="Arial"/>
          <w:sz w:val="28"/>
          <w:szCs w:val="28"/>
        </w:rPr>
      </w:pPr>
    </w:p>
    <w:p w:rsidR="002C236A" w:rsidRPr="009C7B61" w:rsidRDefault="002C236A" w:rsidP="002C236A">
      <w:pPr>
        <w:spacing w:line="400" w:lineRule="exact"/>
        <w:rPr>
          <w:rFonts w:ascii="Arial" w:hAnsi="Arial" w:cs="Arial"/>
          <w:b/>
          <w:color w:val="1F497D" w:themeColor="text2"/>
          <w:sz w:val="32"/>
          <w:szCs w:val="32"/>
        </w:rPr>
      </w:pPr>
      <w:r w:rsidRPr="009C7B61">
        <w:rPr>
          <w:rFonts w:ascii="Arial" w:hAnsi="Arial" w:cs="Arial" w:hint="eastAsia"/>
          <w:b/>
          <w:color w:val="1F497D" w:themeColor="text2"/>
          <w:sz w:val="32"/>
          <w:szCs w:val="32"/>
        </w:rPr>
        <w:t>◎白樸</w:t>
      </w:r>
    </w:p>
    <w:p w:rsidR="002C236A" w:rsidRPr="002C236A" w:rsidRDefault="002C236A" w:rsidP="002C236A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proofErr w:type="gramStart"/>
      <w:r w:rsidRPr="002C236A">
        <w:rPr>
          <w:rFonts w:ascii="標楷體" w:eastAsia="標楷體" w:hAnsi="標楷體" w:cs="Arial" w:hint="eastAsia"/>
          <w:sz w:val="28"/>
          <w:szCs w:val="28"/>
        </w:rPr>
        <w:t>天淨沙</w:t>
      </w:r>
      <w:proofErr w:type="gramEnd"/>
      <w:r w:rsidRPr="002C236A">
        <w:rPr>
          <w:rFonts w:ascii="標楷體" w:eastAsia="標楷體" w:hAnsi="標楷體" w:cs="Arial" w:hint="eastAsia"/>
          <w:sz w:val="28"/>
          <w:szCs w:val="28"/>
        </w:rPr>
        <w:t xml:space="preserve">(秋)　　　　　　　　　　　</w:t>
      </w:r>
      <w:r w:rsidRPr="002C236A">
        <w:rPr>
          <w:rFonts w:ascii="標楷體" w:eastAsia="標楷體" w:hAnsi="標楷體" w:cs="Arial" w:hint="eastAsia"/>
          <w:sz w:val="28"/>
          <w:szCs w:val="28"/>
        </w:rPr>
        <w:br/>
      </w:r>
      <w:proofErr w:type="gramStart"/>
      <w:r w:rsidRPr="002C236A">
        <w:rPr>
          <w:rFonts w:ascii="標楷體" w:eastAsia="標楷體" w:hAnsi="標楷體" w:cs="Arial" w:hint="eastAsia"/>
          <w:sz w:val="28"/>
          <w:szCs w:val="28"/>
        </w:rPr>
        <w:t>孤</w:t>
      </w:r>
      <w:proofErr w:type="gramEnd"/>
      <w:r w:rsidRPr="002C236A">
        <w:rPr>
          <w:rFonts w:ascii="標楷體" w:eastAsia="標楷體" w:hAnsi="標楷體" w:cs="Arial" w:hint="eastAsia"/>
          <w:sz w:val="28"/>
          <w:szCs w:val="28"/>
        </w:rPr>
        <w:t>村落</w:t>
      </w:r>
      <w:proofErr w:type="gramStart"/>
      <w:r w:rsidRPr="002C236A">
        <w:rPr>
          <w:rFonts w:ascii="標楷體" w:eastAsia="標楷體" w:hAnsi="標楷體" w:cs="Arial" w:hint="eastAsia"/>
          <w:sz w:val="28"/>
          <w:szCs w:val="28"/>
        </w:rPr>
        <w:t>日殘霞，輕煙老</w:t>
      </w:r>
      <w:proofErr w:type="gramEnd"/>
      <w:r w:rsidRPr="002C236A">
        <w:rPr>
          <w:rFonts w:ascii="標楷體" w:eastAsia="標楷體" w:hAnsi="標楷體" w:cs="Arial" w:hint="eastAsia"/>
          <w:sz w:val="28"/>
          <w:szCs w:val="28"/>
        </w:rPr>
        <w:t>樹寒鴉，一點飛</w:t>
      </w:r>
      <w:proofErr w:type="gramStart"/>
      <w:r w:rsidRPr="002C236A">
        <w:rPr>
          <w:rFonts w:ascii="標楷體" w:eastAsia="標楷體" w:hAnsi="標楷體" w:cs="Arial" w:hint="eastAsia"/>
          <w:sz w:val="28"/>
          <w:szCs w:val="28"/>
        </w:rPr>
        <w:t>鴻影下</w:t>
      </w:r>
      <w:proofErr w:type="gramEnd"/>
      <w:r w:rsidRPr="002C236A">
        <w:rPr>
          <w:rFonts w:ascii="標楷體" w:eastAsia="標楷體" w:hAnsi="標楷體" w:cs="Arial" w:hint="eastAsia"/>
          <w:sz w:val="28"/>
          <w:szCs w:val="28"/>
        </w:rPr>
        <w:t>，青山綠水，</w:t>
      </w:r>
      <w:proofErr w:type="gramStart"/>
      <w:r w:rsidRPr="002C236A">
        <w:rPr>
          <w:rFonts w:ascii="標楷體" w:eastAsia="標楷體" w:hAnsi="標楷體" w:cs="Arial" w:hint="eastAsia"/>
          <w:sz w:val="28"/>
          <w:szCs w:val="28"/>
        </w:rPr>
        <w:t>白草紅葉</w:t>
      </w:r>
      <w:proofErr w:type="gramEnd"/>
      <w:r w:rsidRPr="002C236A">
        <w:rPr>
          <w:rFonts w:ascii="標楷體" w:eastAsia="標楷體" w:hAnsi="標楷體" w:cs="Arial" w:hint="eastAsia"/>
          <w:sz w:val="28"/>
          <w:szCs w:val="28"/>
        </w:rPr>
        <w:t>黃花。</w:t>
      </w:r>
    </w:p>
    <w:p w:rsidR="002C236A" w:rsidRPr="002C236A" w:rsidRDefault="002C236A" w:rsidP="002C236A">
      <w:pPr>
        <w:rPr>
          <w:rFonts w:ascii="Arial" w:eastAsia="新細明體" w:hAnsi="Arial" w:cs="Arial"/>
          <w:szCs w:val="24"/>
        </w:rPr>
      </w:pPr>
      <w:r w:rsidRPr="002C236A">
        <w:rPr>
          <w:rFonts w:ascii="Arial" w:hAnsi="Arial" w:cs="Arial" w:hint="eastAsia"/>
        </w:rPr>
        <w:t>【譯文】在落日</w:t>
      </w:r>
      <w:proofErr w:type="gramStart"/>
      <w:r w:rsidRPr="002C236A">
        <w:rPr>
          <w:rFonts w:ascii="Arial" w:hAnsi="Arial" w:cs="Arial" w:hint="eastAsia"/>
        </w:rPr>
        <w:t>和殘霞</w:t>
      </w:r>
      <w:proofErr w:type="gramEnd"/>
      <w:r w:rsidRPr="002C236A">
        <w:rPr>
          <w:rFonts w:ascii="Arial" w:hAnsi="Arial" w:cs="Arial" w:hint="eastAsia"/>
        </w:rPr>
        <w:t>的餘暉下，有著一座遠離塵囂的孤村，稀疏的炊煙，正裊裊的</w:t>
      </w:r>
      <w:proofErr w:type="gramStart"/>
      <w:r w:rsidRPr="002C236A">
        <w:rPr>
          <w:rFonts w:ascii="Arial" w:hAnsi="Arial" w:cs="Arial" w:hint="eastAsia"/>
        </w:rPr>
        <w:t>昇</w:t>
      </w:r>
      <w:proofErr w:type="gramEnd"/>
      <w:r w:rsidRPr="002C236A">
        <w:rPr>
          <w:rFonts w:ascii="Arial" w:hAnsi="Arial" w:cs="Arial" w:hint="eastAsia"/>
        </w:rPr>
        <w:t>入</w:t>
      </w:r>
      <w:proofErr w:type="gramStart"/>
      <w:r w:rsidRPr="002C236A">
        <w:rPr>
          <w:rFonts w:ascii="Arial" w:hAnsi="Arial" w:cs="Arial" w:hint="eastAsia"/>
        </w:rPr>
        <w:t>穹</w:t>
      </w:r>
      <w:proofErr w:type="gramEnd"/>
      <w:r w:rsidRPr="002C236A">
        <w:rPr>
          <w:rFonts w:ascii="Arial" w:hAnsi="Arial" w:cs="Arial" w:hint="eastAsia"/>
        </w:rPr>
        <w:t>蒼，而枝葉凋零的老樹上，仍有著</w:t>
      </w:r>
      <w:proofErr w:type="gramStart"/>
      <w:r w:rsidRPr="002C236A">
        <w:rPr>
          <w:rFonts w:ascii="Arial" w:hAnsi="Arial" w:cs="Arial" w:hint="eastAsia"/>
        </w:rPr>
        <w:t>三兩隻剛回</w:t>
      </w:r>
      <w:proofErr w:type="gramEnd"/>
      <w:r w:rsidRPr="002C236A">
        <w:rPr>
          <w:rFonts w:ascii="Arial" w:hAnsi="Arial" w:cs="Arial" w:hint="eastAsia"/>
        </w:rPr>
        <w:t>巢的烏鴉，在那寒風中瑟縮，時序已進入仲秋了，天氣也越來越冷了，遠遠的天邊，突然出現了一個黑點，等它飛近了，才發覺是</w:t>
      </w:r>
      <w:proofErr w:type="gramStart"/>
      <w:r w:rsidRPr="002C236A">
        <w:rPr>
          <w:rFonts w:ascii="Arial" w:hAnsi="Arial" w:cs="Arial" w:hint="eastAsia"/>
        </w:rPr>
        <w:t>隻鴻鳥</w:t>
      </w:r>
      <w:proofErr w:type="gramEnd"/>
      <w:r w:rsidRPr="002C236A">
        <w:rPr>
          <w:rFonts w:ascii="Arial" w:hAnsi="Arial" w:cs="Arial" w:hint="eastAsia"/>
        </w:rPr>
        <w:t>。</w:t>
      </w:r>
      <w:proofErr w:type="gramStart"/>
      <w:r w:rsidRPr="002C236A">
        <w:rPr>
          <w:rFonts w:ascii="Arial" w:hAnsi="Arial" w:cs="Arial" w:hint="eastAsia"/>
        </w:rPr>
        <w:t>連鴻鳥都</w:t>
      </w:r>
      <w:proofErr w:type="gramEnd"/>
      <w:r w:rsidRPr="002C236A">
        <w:rPr>
          <w:rFonts w:ascii="Arial" w:hAnsi="Arial" w:cs="Arial" w:hint="eastAsia"/>
        </w:rPr>
        <w:t>來了，難怪風越來越冷，此時在</w:t>
      </w:r>
      <w:proofErr w:type="gramStart"/>
      <w:r w:rsidRPr="002C236A">
        <w:rPr>
          <w:rFonts w:ascii="Arial" w:hAnsi="Arial" w:cs="Arial" w:hint="eastAsia"/>
        </w:rPr>
        <w:t>牠</w:t>
      </w:r>
      <w:proofErr w:type="gramEnd"/>
      <w:r w:rsidRPr="002C236A">
        <w:rPr>
          <w:rFonts w:ascii="Arial" w:hAnsi="Arial" w:cs="Arial" w:hint="eastAsia"/>
        </w:rPr>
        <w:t>腳下的大地，正是一片好風光，有</w:t>
      </w:r>
      <w:proofErr w:type="gramStart"/>
      <w:r w:rsidRPr="002C236A">
        <w:rPr>
          <w:rFonts w:ascii="Arial" w:hAnsi="Arial" w:cs="Arial" w:hint="eastAsia"/>
        </w:rPr>
        <w:t>相互糾繞的</w:t>
      </w:r>
      <w:proofErr w:type="gramEnd"/>
      <w:r w:rsidRPr="002C236A">
        <w:rPr>
          <w:rFonts w:ascii="Arial" w:hAnsi="Arial" w:cs="Arial" w:hint="eastAsia"/>
        </w:rPr>
        <w:t>青山綠水，有白白的蘆花，紅紅的楓葉和黃黃的菊花。</w:t>
      </w:r>
    </w:p>
    <w:p w:rsidR="002C236A" w:rsidRPr="002C236A" w:rsidRDefault="002C236A" w:rsidP="002C236A">
      <w:pPr>
        <w:rPr>
          <w:rFonts w:ascii="Arial" w:hAnsi="Arial" w:cs="Arial"/>
        </w:rPr>
      </w:pPr>
    </w:p>
    <w:p w:rsidR="002C236A" w:rsidRPr="002C236A" w:rsidRDefault="002C236A" w:rsidP="002C236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2C236A">
        <w:rPr>
          <w:rFonts w:ascii="標楷體" w:eastAsia="標楷體" w:hAnsi="標楷體" w:hint="eastAsia"/>
          <w:sz w:val="28"/>
          <w:szCs w:val="28"/>
        </w:rPr>
        <w:t xml:space="preserve">慶東原(忘憂草) </w:t>
      </w:r>
      <w:r w:rsidRPr="002C236A">
        <w:rPr>
          <w:rFonts w:ascii="標楷體" w:eastAsia="標楷體" w:hAnsi="標楷體" w:hint="eastAsia"/>
          <w:sz w:val="28"/>
          <w:szCs w:val="28"/>
        </w:rPr>
        <w:br/>
        <w:t>忘憂草，含笑花。勸</w:t>
      </w: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君聞早冠宜掛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。那</w:t>
      </w: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裏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也能</w:t>
      </w: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言陸賈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，那</w:t>
      </w: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裏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也</w:t>
      </w: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良謀子牙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，那</w:t>
      </w: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裏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也豪氣張華。千古是非心 ，</w:t>
      </w: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夕漁</w:t>
      </w: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樵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話。</w:t>
      </w:r>
    </w:p>
    <w:p w:rsidR="002C236A" w:rsidRPr="002C236A" w:rsidRDefault="002C236A" w:rsidP="002C236A">
      <w:pPr>
        <w:rPr>
          <w:rFonts w:ascii="Arial" w:eastAsia="新細明體" w:hAnsi="Arial" w:cs="Arial"/>
          <w:kern w:val="0"/>
          <w:szCs w:val="24"/>
        </w:rPr>
      </w:pPr>
      <w:r w:rsidRPr="002C236A">
        <w:rPr>
          <w:rFonts w:ascii="Arial" w:hAnsi="Arial" w:cs="Arial" w:hint="eastAsia"/>
        </w:rPr>
        <w:t>【譯文】</w:t>
      </w:r>
      <w:r w:rsidRPr="002C236A">
        <w:rPr>
          <w:rFonts w:ascii="Arial" w:hAnsi="Arial" w:cs="Arial" w:hint="eastAsia"/>
          <w:kern w:val="0"/>
        </w:rPr>
        <w:t>看看忘憂草，想想含笑花，勸你忘卻</w:t>
      </w:r>
      <w:proofErr w:type="gramStart"/>
      <w:r w:rsidRPr="002C236A">
        <w:rPr>
          <w:rFonts w:ascii="Arial" w:hAnsi="Arial" w:cs="Arial" w:hint="eastAsia"/>
          <w:kern w:val="0"/>
        </w:rPr>
        <w:t>憂愁，</w:t>
      </w:r>
      <w:proofErr w:type="gramEnd"/>
      <w:r w:rsidRPr="002C236A">
        <w:rPr>
          <w:rFonts w:ascii="Arial" w:hAnsi="Arial" w:cs="Arial" w:hint="eastAsia"/>
          <w:kern w:val="0"/>
        </w:rPr>
        <w:t>趁早離開官場。能言善辯的</w:t>
      </w:r>
      <w:proofErr w:type="gramStart"/>
      <w:r w:rsidRPr="002C236A">
        <w:rPr>
          <w:rFonts w:ascii="Arial" w:hAnsi="Arial" w:cs="Arial" w:hint="eastAsia"/>
          <w:kern w:val="0"/>
        </w:rPr>
        <w:t>陸賈哪里去</w:t>
      </w:r>
      <w:proofErr w:type="gramEnd"/>
      <w:r w:rsidRPr="002C236A">
        <w:rPr>
          <w:rFonts w:ascii="Arial" w:hAnsi="Arial" w:cs="Arial" w:hint="eastAsia"/>
          <w:kern w:val="0"/>
        </w:rPr>
        <w:t>了？足智多謀的姜子牙哪裡去了？文</w:t>
      </w:r>
      <w:proofErr w:type="gramStart"/>
      <w:r w:rsidRPr="002C236A">
        <w:rPr>
          <w:rFonts w:ascii="Arial" w:hAnsi="Arial" w:cs="Arial" w:hint="eastAsia"/>
          <w:kern w:val="0"/>
        </w:rPr>
        <w:t>韜武略</w:t>
      </w:r>
      <w:proofErr w:type="gramEnd"/>
      <w:r w:rsidRPr="002C236A">
        <w:rPr>
          <w:rFonts w:ascii="Arial" w:hAnsi="Arial" w:cs="Arial" w:hint="eastAsia"/>
          <w:kern w:val="0"/>
        </w:rPr>
        <w:t>的張華哪裡去了？千古</w:t>
      </w:r>
      <w:proofErr w:type="gramStart"/>
      <w:r w:rsidRPr="002C236A">
        <w:rPr>
          <w:rFonts w:ascii="Arial" w:hAnsi="Arial" w:cs="Arial" w:hint="eastAsia"/>
          <w:kern w:val="0"/>
        </w:rPr>
        <w:t>萬代的</w:t>
      </w:r>
      <w:proofErr w:type="gramEnd"/>
      <w:r w:rsidRPr="002C236A">
        <w:rPr>
          <w:rFonts w:ascii="Arial" w:hAnsi="Arial" w:cs="Arial" w:hint="eastAsia"/>
          <w:kern w:val="0"/>
        </w:rPr>
        <w:t>是非曲直，都成了漁人樵夫們一夜閒話的資料。</w:t>
      </w:r>
    </w:p>
    <w:p w:rsidR="002C236A" w:rsidRPr="002C236A" w:rsidRDefault="002C236A" w:rsidP="002C236A">
      <w:pPr>
        <w:pStyle w:val="Web"/>
        <w:spacing w:before="0" w:beforeAutospacing="0" w:after="0" w:afterAutospacing="0"/>
        <w:rPr>
          <w:rFonts w:ascii="Arial" w:hAnsi="Arial" w:cs="Arial"/>
        </w:rPr>
      </w:pPr>
    </w:p>
    <w:p w:rsidR="002C236A" w:rsidRPr="009C7B61" w:rsidRDefault="002C236A" w:rsidP="002C236A">
      <w:pPr>
        <w:pStyle w:val="Web"/>
        <w:spacing w:before="0" w:beforeAutospacing="0" w:after="0" w:afterAutospacing="0" w:line="400" w:lineRule="exact"/>
        <w:rPr>
          <w:rFonts w:ascii="Arial" w:hAnsi="Arial" w:cs="Arial"/>
          <w:b/>
          <w:color w:val="1F497D" w:themeColor="text2"/>
          <w:sz w:val="32"/>
          <w:szCs w:val="32"/>
        </w:rPr>
      </w:pPr>
      <w:r w:rsidRPr="009C7B61">
        <w:rPr>
          <w:rFonts w:ascii="Arial" w:hAnsi="Arial" w:cs="Arial" w:hint="eastAsia"/>
          <w:b/>
          <w:color w:val="1F497D" w:themeColor="text2"/>
          <w:sz w:val="32"/>
          <w:szCs w:val="32"/>
        </w:rPr>
        <w:t>◎關漢卿</w:t>
      </w:r>
    </w:p>
    <w:p w:rsidR="002C236A" w:rsidRPr="002C236A" w:rsidRDefault="002C236A" w:rsidP="002C236A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sz w:val="28"/>
          <w:szCs w:val="28"/>
        </w:rPr>
      </w:pPr>
      <w:r w:rsidRPr="002C236A">
        <w:rPr>
          <w:rFonts w:ascii="標楷體" w:eastAsia="標楷體" w:hAnsi="標楷體" w:cs="Arial" w:hint="eastAsia"/>
          <w:sz w:val="28"/>
          <w:szCs w:val="28"/>
        </w:rPr>
        <w:t>四</w:t>
      </w:r>
      <w:r w:rsidRPr="002C236A">
        <w:rPr>
          <w:rFonts w:ascii="標楷體" w:eastAsia="標楷體" w:hAnsi="標楷體" w:hint="eastAsia"/>
          <w:sz w:val="28"/>
          <w:szCs w:val="28"/>
        </w:rPr>
        <w:t>塊玉 (</w:t>
      </w: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閑適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 xml:space="preserve">)   </w:t>
      </w:r>
    </w:p>
    <w:p w:rsidR="002C236A" w:rsidRPr="002C236A" w:rsidRDefault="002C236A" w:rsidP="002C236A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南畝耕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，東山臥，世態人情經歷多。</w:t>
      </w: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閑將往事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思量過，賢的是他，愚的是我，爭什麼？</w:t>
      </w:r>
    </w:p>
    <w:p w:rsidR="002C236A" w:rsidRPr="002C236A" w:rsidRDefault="002C236A" w:rsidP="002C236A">
      <w:pPr>
        <w:pStyle w:val="Web"/>
        <w:spacing w:before="0" w:beforeAutospacing="0" w:after="0" w:afterAutospacing="0"/>
        <w:rPr>
          <w:rFonts w:ascii="DFKai-sb" w:hAnsi="DFKai-sb" w:hint="eastAsia"/>
          <w:bCs/>
        </w:rPr>
      </w:pPr>
      <w:r w:rsidRPr="002C236A">
        <w:rPr>
          <w:rFonts w:hint="eastAsia"/>
        </w:rPr>
        <w:lastRenderedPageBreak/>
        <w:t>【譯文】</w:t>
      </w:r>
      <w:r w:rsidRPr="002C236A">
        <w:rPr>
          <w:rFonts w:ascii="DFKai-sb" w:hAnsi="DFKai-sb" w:hint="eastAsia"/>
          <w:bCs/>
        </w:rPr>
        <w:t>在南邊地裡耕種，在東邊山上仰臥。經</w:t>
      </w:r>
      <w:proofErr w:type="gramStart"/>
      <w:r w:rsidRPr="002C236A">
        <w:rPr>
          <w:rFonts w:ascii="DFKai-sb" w:hAnsi="DFKai-sb" w:hint="eastAsia"/>
          <w:bCs/>
        </w:rPr>
        <w:t>曆</w:t>
      </w:r>
      <w:proofErr w:type="gramEnd"/>
      <w:r w:rsidRPr="002C236A">
        <w:rPr>
          <w:rFonts w:ascii="DFKai-sb" w:hAnsi="DFKai-sb" w:hint="eastAsia"/>
          <w:bCs/>
        </w:rPr>
        <w:t>的世態人情那麼多，閑</w:t>
      </w:r>
      <w:proofErr w:type="gramStart"/>
      <w:r w:rsidRPr="002C236A">
        <w:rPr>
          <w:rFonts w:ascii="DFKai-sb" w:hAnsi="DFKai-sb" w:hint="eastAsia"/>
          <w:bCs/>
        </w:rPr>
        <w:t>暇</w:t>
      </w:r>
      <w:proofErr w:type="gramEnd"/>
      <w:r w:rsidRPr="002C236A">
        <w:rPr>
          <w:rFonts w:ascii="DFKai-sb" w:hAnsi="DFKai-sb" w:hint="eastAsia"/>
          <w:bCs/>
        </w:rPr>
        <w:t>時把往事一點點再想一遍。聰明的是他，愚蠢的是我，有</w:t>
      </w:r>
      <w:proofErr w:type="gramStart"/>
      <w:r w:rsidRPr="002C236A">
        <w:rPr>
          <w:rFonts w:ascii="DFKai-sb" w:hAnsi="DFKai-sb" w:hint="eastAsia"/>
          <w:bCs/>
        </w:rPr>
        <w:t>什麼可爭的</w:t>
      </w:r>
      <w:proofErr w:type="gramEnd"/>
      <w:r w:rsidRPr="002C236A">
        <w:rPr>
          <w:rFonts w:ascii="DFKai-sb" w:hAnsi="DFKai-sb" w:hint="eastAsia"/>
          <w:bCs/>
        </w:rPr>
        <w:t>呢！</w:t>
      </w:r>
    </w:p>
    <w:p w:rsidR="002C236A" w:rsidRPr="002C236A" w:rsidRDefault="002C236A" w:rsidP="002C236A">
      <w:pPr>
        <w:widowControl/>
        <w:rPr>
          <w:rFonts w:ascii="新細明體" w:hAnsi="新細明體" w:cs="新細明體"/>
          <w:kern w:val="0"/>
        </w:rPr>
      </w:pPr>
    </w:p>
    <w:p w:rsidR="002C236A" w:rsidRPr="002C236A" w:rsidRDefault="002C236A" w:rsidP="002C236A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大德歌(秋)</w:t>
      </w:r>
    </w:p>
    <w:p w:rsidR="002C236A" w:rsidRPr="002C236A" w:rsidRDefault="002C236A" w:rsidP="002C236A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2C236A">
        <w:rPr>
          <w:rFonts w:ascii="標楷體" w:eastAsia="標楷體" w:hAnsi="標楷體" w:hint="eastAsia"/>
          <w:sz w:val="28"/>
          <w:szCs w:val="28"/>
        </w:rPr>
        <w:t>風飄飄，雨瀟瀟，便做陳</w:t>
      </w: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摶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睡不著。懊惱傷懷抱，</w:t>
      </w: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撲簌簌淚點拋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。秋蟬兒</w:t>
      </w: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噪罷寒蛩兒叫，淅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零零細雨灑芭蕉。</w:t>
      </w:r>
    </w:p>
    <w:p w:rsidR="002C236A" w:rsidRPr="002C236A" w:rsidRDefault="002C236A" w:rsidP="002C236A">
      <w:pPr>
        <w:widowControl/>
        <w:rPr>
          <w:rFonts w:ascii="DFKai-sb" w:eastAsia="新細明體" w:hAnsi="DFKai-sb" w:cs="Times New Roman" w:hint="eastAsia"/>
          <w:szCs w:val="24"/>
        </w:rPr>
      </w:pPr>
      <w:r w:rsidRPr="002C236A">
        <w:rPr>
          <w:rFonts w:ascii="新細明體" w:hAnsi="新細明體" w:hint="eastAsia"/>
        </w:rPr>
        <w:t>【譯文】</w:t>
      </w:r>
      <w:r w:rsidRPr="002C236A">
        <w:rPr>
          <w:rFonts w:ascii="DFKai-sb" w:hAnsi="DFKai-sb" w:hint="eastAsia"/>
        </w:rPr>
        <w:t>風飄飄地吹著，雨瀟瀟</w:t>
      </w:r>
      <w:proofErr w:type="gramStart"/>
      <w:r w:rsidRPr="002C236A">
        <w:rPr>
          <w:rFonts w:ascii="DFKai-sb" w:hAnsi="DFKai-sb" w:hint="eastAsia"/>
        </w:rPr>
        <w:t>地下著</w:t>
      </w:r>
      <w:proofErr w:type="gramEnd"/>
      <w:r w:rsidRPr="002C236A">
        <w:rPr>
          <w:rFonts w:ascii="DFKai-sb" w:hAnsi="DFKai-sb" w:hint="eastAsia"/>
        </w:rPr>
        <w:t>，即便變成是「</w:t>
      </w:r>
      <w:proofErr w:type="gramStart"/>
      <w:r w:rsidRPr="002C236A">
        <w:rPr>
          <w:rFonts w:ascii="DFKai-sb" w:hAnsi="DFKai-sb" w:hint="eastAsia"/>
        </w:rPr>
        <w:t>睡仙」陳搏也</w:t>
      </w:r>
      <w:proofErr w:type="gramEnd"/>
      <w:r w:rsidRPr="002C236A">
        <w:rPr>
          <w:rFonts w:ascii="DFKai-sb" w:hAnsi="DFKai-sb" w:hint="eastAsia"/>
        </w:rPr>
        <w:t>睡不著。懊惱感傷充滿了她的整個懷抱，淚珠就像是窗外不住的雨點，撲簌簌地成串落下來。</w:t>
      </w:r>
      <w:r w:rsidRPr="002C236A">
        <w:rPr>
          <w:rFonts w:ascii="DFKai-sb" w:hAnsi="DFKai-sb"/>
        </w:rPr>
        <w:br/>
      </w:r>
      <w:proofErr w:type="gramStart"/>
      <w:r w:rsidRPr="002C236A">
        <w:rPr>
          <w:rFonts w:ascii="DFKai-sb" w:hAnsi="DFKai-sb" w:hint="eastAsia"/>
        </w:rPr>
        <w:t>躁</w:t>
      </w:r>
      <w:proofErr w:type="gramEnd"/>
      <w:r w:rsidRPr="002C236A">
        <w:rPr>
          <w:rFonts w:ascii="DFKai-sb" w:hAnsi="DFKai-sb" w:hint="eastAsia"/>
        </w:rPr>
        <w:t>鬱不安的心情，被秋蟬聲吵得更加心煩。而一年將盡，連寒</w:t>
      </w:r>
      <w:proofErr w:type="gramStart"/>
      <w:r w:rsidRPr="002C236A">
        <w:rPr>
          <w:rFonts w:ascii="DFKai-sb" w:hAnsi="DFKai-sb" w:hint="eastAsia"/>
        </w:rPr>
        <w:t>蛩都鳴</w:t>
      </w:r>
      <w:proofErr w:type="gramEnd"/>
      <w:r w:rsidRPr="002C236A">
        <w:rPr>
          <w:rFonts w:ascii="DFKai-sb" w:hAnsi="DFKai-sb" w:hint="eastAsia"/>
        </w:rPr>
        <w:t>叫起來，</w:t>
      </w:r>
      <w:proofErr w:type="gramStart"/>
      <w:r w:rsidRPr="002C236A">
        <w:rPr>
          <w:rFonts w:ascii="DFKai-sb" w:hAnsi="DFKai-sb" w:hint="eastAsia"/>
        </w:rPr>
        <w:t>淅</w:t>
      </w:r>
      <w:proofErr w:type="gramEnd"/>
      <w:r w:rsidRPr="002C236A">
        <w:rPr>
          <w:rFonts w:ascii="DFKai-sb" w:hAnsi="DFKai-sb" w:hint="eastAsia"/>
        </w:rPr>
        <w:t>零零的細雨一滴滴打在芭蕉葉上，發出單調而沈悶的音響，加重人的愁苦。</w:t>
      </w:r>
    </w:p>
    <w:p w:rsidR="002C236A" w:rsidRPr="002C236A" w:rsidRDefault="002C236A" w:rsidP="002C236A">
      <w:pPr>
        <w:widowControl/>
        <w:rPr>
          <w:rFonts w:ascii="新細明體" w:hAnsi="新細明體" w:cs="新細明體"/>
          <w:kern w:val="0"/>
        </w:rPr>
      </w:pPr>
      <w:r w:rsidRPr="002C236A">
        <w:t>(</w:t>
      </w:r>
      <w:r w:rsidRPr="002C236A">
        <w:rPr>
          <w:rFonts w:hint="eastAsia"/>
        </w:rPr>
        <w:t>春</w:t>
      </w:r>
      <w:r w:rsidRPr="002C236A">
        <w:t>)</w:t>
      </w:r>
      <w:r w:rsidRPr="002C236A">
        <w:rPr>
          <w:rFonts w:hint="eastAsia"/>
        </w:rPr>
        <w:t>子規啼，不如歸，道</w:t>
      </w:r>
      <w:proofErr w:type="gramStart"/>
      <w:r w:rsidRPr="002C236A">
        <w:rPr>
          <w:rFonts w:hint="eastAsia"/>
        </w:rPr>
        <w:t>是春歸人</w:t>
      </w:r>
      <w:proofErr w:type="gramEnd"/>
      <w:r w:rsidRPr="002C236A">
        <w:rPr>
          <w:rFonts w:hint="eastAsia"/>
        </w:rPr>
        <w:t>未歸。幾日添憔悴，虛飄飄柳絮飛。</w:t>
      </w:r>
      <w:proofErr w:type="gramStart"/>
      <w:r w:rsidRPr="002C236A">
        <w:rPr>
          <w:rFonts w:hint="eastAsia"/>
        </w:rPr>
        <w:t>一春魚雁無</w:t>
      </w:r>
      <w:proofErr w:type="gramEnd"/>
      <w:r w:rsidRPr="002C236A">
        <w:rPr>
          <w:rFonts w:hint="eastAsia"/>
        </w:rPr>
        <w:t>消息，則見雙</w:t>
      </w:r>
      <w:proofErr w:type="gramStart"/>
      <w:r w:rsidRPr="002C236A">
        <w:rPr>
          <w:rFonts w:hint="eastAsia"/>
        </w:rPr>
        <w:t>燕鬥銜泥</w:t>
      </w:r>
      <w:proofErr w:type="gramEnd"/>
      <w:r w:rsidRPr="002C236A">
        <w:rPr>
          <w:rFonts w:hint="eastAsia"/>
        </w:rPr>
        <w:t>。</w:t>
      </w:r>
    </w:p>
    <w:p w:rsidR="002C236A" w:rsidRPr="002C236A" w:rsidRDefault="002C236A" w:rsidP="002C236A">
      <w:pPr>
        <w:widowControl/>
        <w:rPr>
          <w:rFonts w:ascii="新細明體" w:hAnsi="新細明體" w:cs="新細明體"/>
          <w:kern w:val="0"/>
        </w:rPr>
      </w:pPr>
      <w:r w:rsidRPr="002C236A">
        <w:rPr>
          <w:rFonts w:ascii="新細明體" w:hAnsi="新細明體" w:cs="新細明體" w:hint="eastAsia"/>
          <w:kern w:val="0"/>
        </w:rPr>
        <w:t>(夏)俏冤家，在天涯，偏那裡</w:t>
      </w:r>
      <w:proofErr w:type="gramStart"/>
      <w:r w:rsidRPr="002C236A">
        <w:rPr>
          <w:rFonts w:ascii="新細明體" w:hAnsi="新細明體" w:cs="新細明體" w:hint="eastAsia"/>
          <w:kern w:val="0"/>
        </w:rPr>
        <w:t>綠楊堪繫</w:t>
      </w:r>
      <w:proofErr w:type="gramEnd"/>
      <w:r w:rsidRPr="002C236A">
        <w:rPr>
          <w:rFonts w:ascii="新細明體" w:hAnsi="新細明體" w:cs="新細明體" w:hint="eastAsia"/>
          <w:kern w:val="0"/>
        </w:rPr>
        <w:t>馬。因</w:t>
      </w:r>
      <w:proofErr w:type="gramStart"/>
      <w:r w:rsidRPr="002C236A">
        <w:rPr>
          <w:rFonts w:ascii="新細明體" w:hAnsi="新細明體" w:cs="新細明體" w:hint="eastAsia"/>
          <w:kern w:val="0"/>
        </w:rPr>
        <w:t>坐南窗下，數對</w:t>
      </w:r>
      <w:proofErr w:type="gramEnd"/>
      <w:r w:rsidRPr="002C236A">
        <w:rPr>
          <w:rFonts w:ascii="新細明體" w:hAnsi="新細明體" w:cs="新細明體" w:hint="eastAsia"/>
          <w:kern w:val="0"/>
        </w:rPr>
        <w:t>清風想念他。蛾眉淡了</w:t>
      </w:r>
      <w:proofErr w:type="gramStart"/>
      <w:r w:rsidRPr="002C236A">
        <w:rPr>
          <w:rFonts w:ascii="新細明體" w:hAnsi="新細明體" w:cs="新細明體" w:hint="eastAsia"/>
          <w:kern w:val="0"/>
        </w:rPr>
        <w:t>教誰畫</w:t>
      </w:r>
      <w:proofErr w:type="gramEnd"/>
      <w:r w:rsidRPr="002C236A">
        <w:rPr>
          <w:rFonts w:ascii="新細明體" w:hAnsi="新細明體" w:cs="新細明體" w:hint="eastAsia"/>
          <w:kern w:val="0"/>
        </w:rPr>
        <w:t>，瘦岩</w:t>
      </w:r>
      <w:proofErr w:type="gramStart"/>
      <w:r w:rsidRPr="002C236A">
        <w:rPr>
          <w:rFonts w:ascii="新細明體" w:hAnsi="新細明體" w:cs="新細明體" w:hint="eastAsia"/>
          <w:kern w:val="0"/>
        </w:rPr>
        <w:t>岩羞帶</w:t>
      </w:r>
      <w:proofErr w:type="gramEnd"/>
      <w:r w:rsidRPr="002C236A">
        <w:rPr>
          <w:rFonts w:ascii="新細明體" w:hAnsi="新細明體" w:cs="新細明體" w:hint="eastAsia"/>
          <w:kern w:val="0"/>
        </w:rPr>
        <w:t>石榴花。</w:t>
      </w:r>
      <w:r w:rsidRPr="002C236A">
        <w:rPr>
          <w:rFonts w:ascii="Verdana" w:hAnsi="Verdana" w:cs="新細明體"/>
          <w:kern w:val="0"/>
        </w:rPr>
        <w:t xml:space="preserve"> </w:t>
      </w:r>
    </w:p>
    <w:p w:rsidR="002C236A" w:rsidRPr="002C236A" w:rsidRDefault="002C236A" w:rsidP="002C236A">
      <w:pPr>
        <w:widowControl/>
        <w:rPr>
          <w:rFonts w:ascii="新細明體" w:hAnsi="新細明體" w:cs="Times New Roman"/>
        </w:rPr>
      </w:pPr>
      <w:r w:rsidRPr="002C236A">
        <w:rPr>
          <w:rFonts w:ascii="Verdana" w:hAnsi="Verdana" w:cs="新細明體"/>
          <w:kern w:val="0"/>
        </w:rPr>
        <w:t>(</w:t>
      </w:r>
      <w:r w:rsidRPr="002C236A">
        <w:rPr>
          <w:rFonts w:ascii="Verdana" w:hAnsi="Verdana" w:cs="新細明體" w:hint="eastAsia"/>
          <w:kern w:val="0"/>
        </w:rPr>
        <w:t>冬</w:t>
      </w:r>
      <w:r w:rsidRPr="002C236A">
        <w:rPr>
          <w:rFonts w:ascii="Verdana" w:hAnsi="Verdana" w:cs="新細明體"/>
          <w:kern w:val="0"/>
        </w:rPr>
        <w:t>)</w:t>
      </w:r>
      <w:r w:rsidRPr="002C236A">
        <w:rPr>
          <w:rFonts w:ascii="新細明體" w:hAnsi="新細明體" w:hint="eastAsia"/>
        </w:rPr>
        <w:t>雪紛紛，</w:t>
      </w:r>
      <w:proofErr w:type="gramStart"/>
      <w:r w:rsidRPr="002C236A">
        <w:rPr>
          <w:rFonts w:ascii="新細明體" w:hAnsi="新細明體" w:hint="eastAsia"/>
        </w:rPr>
        <w:t>掩重門</w:t>
      </w:r>
      <w:proofErr w:type="gramEnd"/>
      <w:r w:rsidRPr="002C236A">
        <w:rPr>
          <w:rFonts w:ascii="新細明體" w:hAnsi="新細明體" w:hint="eastAsia"/>
        </w:rPr>
        <w:t>，不由人</w:t>
      </w:r>
      <w:proofErr w:type="gramStart"/>
      <w:r w:rsidRPr="002C236A">
        <w:rPr>
          <w:rFonts w:ascii="新細明體" w:hAnsi="新細明體" w:hint="eastAsia"/>
        </w:rPr>
        <w:t>不</w:t>
      </w:r>
      <w:proofErr w:type="gramEnd"/>
      <w:r w:rsidRPr="002C236A">
        <w:rPr>
          <w:rFonts w:ascii="新細明體" w:hAnsi="新細明體" w:hint="eastAsia"/>
        </w:rPr>
        <w:t>斷魂，</w:t>
      </w:r>
      <w:proofErr w:type="gramStart"/>
      <w:r w:rsidRPr="002C236A">
        <w:rPr>
          <w:rFonts w:ascii="新細明體" w:hAnsi="新細明體" w:hint="eastAsia"/>
        </w:rPr>
        <w:t>瘦損江梅韻。</w:t>
      </w:r>
      <w:proofErr w:type="gramEnd"/>
      <w:r w:rsidRPr="002C236A">
        <w:rPr>
          <w:rFonts w:ascii="新細明體" w:hAnsi="新細明體" w:hint="eastAsia"/>
        </w:rPr>
        <w:t>哪裡是清江江上春？</w:t>
      </w:r>
      <w:r w:rsidRPr="002C236A">
        <w:rPr>
          <w:rFonts w:hint="eastAsia"/>
        </w:rPr>
        <w:t>香閨裡</w:t>
      </w:r>
      <w:proofErr w:type="gramStart"/>
      <w:r w:rsidRPr="002C236A">
        <w:rPr>
          <w:rFonts w:hint="eastAsia"/>
        </w:rPr>
        <w:t>冷落誰瞅問</w:t>
      </w:r>
      <w:proofErr w:type="gramEnd"/>
      <w:r w:rsidRPr="002C236A">
        <w:rPr>
          <w:rFonts w:hint="eastAsia"/>
        </w:rPr>
        <w:t>？</w:t>
      </w:r>
      <w:r w:rsidRPr="002C236A">
        <w:rPr>
          <w:rFonts w:ascii="新細明體" w:hAnsi="新細明體" w:hint="eastAsia"/>
        </w:rPr>
        <w:t>好一個憔悴的憑欄人。</w:t>
      </w:r>
    </w:p>
    <w:p w:rsidR="002C236A" w:rsidRPr="002C236A" w:rsidRDefault="002C236A" w:rsidP="002C236A">
      <w:pPr>
        <w:widowControl/>
        <w:rPr>
          <w:rFonts w:ascii="新細明體" w:hAnsi="新細明體"/>
        </w:rPr>
      </w:pPr>
    </w:p>
    <w:p w:rsidR="002C236A" w:rsidRPr="009C7B61" w:rsidRDefault="002C236A" w:rsidP="002C236A">
      <w:pPr>
        <w:widowControl/>
        <w:spacing w:line="400" w:lineRule="exact"/>
        <w:rPr>
          <w:rFonts w:ascii="新細明體" w:hAnsi="新細明體" w:cs="新細明體"/>
          <w:b/>
          <w:color w:val="1F497D" w:themeColor="text2"/>
          <w:kern w:val="0"/>
          <w:sz w:val="32"/>
          <w:szCs w:val="32"/>
        </w:rPr>
      </w:pPr>
      <w:r w:rsidRPr="009C7B61">
        <w:rPr>
          <w:rFonts w:ascii="新細明體" w:hAnsi="新細明體" w:cs="新細明體" w:hint="eastAsia"/>
          <w:b/>
          <w:color w:val="1F497D" w:themeColor="text2"/>
          <w:kern w:val="0"/>
          <w:sz w:val="32"/>
          <w:szCs w:val="32"/>
        </w:rPr>
        <w:t>◎張可久</w:t>
      </w:r>
    </w:p>
    <w:p w:rsidR="002C236A" w:rsidRPr="002C236A" w:rsidRDefault="002C236A" w:rsidP="002C236A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折桂令</w:t>
      </w:r>
      <w:proofErr w:type="gramEnd"/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(九日)      </w:t>
      </w:r>
    </w:p>
    <w:p w:rsidR="002C236A" w:rsidRPr="002C236A" w:rsidRDefault="002C236A" w:rsidP="002C236A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對青山</w:t>
      </w:r>
      <w:proofErr w:type="gramStart"/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強整烏紗，歸雁橫秋，倦客思</w:t>
      </w:r>
      <w:proofErr w:type="gramEnd"/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家。翠袖殷勤，金杯錯落，玉手琵琶。人老去、西風白髮，</w:t>
      </w:r>
      <w:proofErr w:type="gramStart"/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蝶愁來</w:t>
      </w:r>
      <w:proofErr w:type="gramEnd"/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、明日黃花。回首天涯，一抹斜陽，數點寒鴉。 </w:t>
      </w:r>
    </w:p>
    <w:p w:rsidR="002C236A" w:rsidRPr="002C236A" w:rsidRDefault="002C236A" w:rsidP="002C236A">
      <w:pPr>
        <w:rPr>
          <w:rFonts w:ascii="新細明體" w:eastAsia="新細明體" w:hAnsi="新細明體" w:cs="Times New Roman"/>
          <w:szCs w:val="24"/>
        </w:rPr>
      </w:pPr>
      <w:r w:rsidRPr="002C236A">
        <w:rPr>
          <w:rFonts w:ascii="新細明體" w:hAnsi="新細明體" w:hint="eastAsia"/>
        </w:rPr>
        <w:t>【譯文】面對著青山勉強整理頭上的</w:t>
      </w:r>
      <w:proofErr w:type="gramStart"/>
      <w:r w:rsidRPr="002C236A">
        <w:rPr>
          <w:rFonts w:ascii="新細明體" w:hAnsi="新細明體" w:hint="eastAsia"/>
        </w:rPr>
        <w:t>烏紗，歸雁橫越秋空，睏</w:t>
      </w:r>
      <w:proofErr w:type="gramEnd"/>
      <w:r w:rsidRPr="002C236A">
        <w:rPr>
          <w:rFonts w:ascii="新細明體" w:hAnsi="新細明體" w:hint="eastAsia"/>
        </w:rPr>
        <w:t>倦遊子</w:t>
      </w:r>
      <w:proofErr w:type="gramStart"/>
      <w:r w:rsidRPr="002C236A">
        <w:rPr>
          <w:rFonts w:ascii="新細明體" w:hAnsi="新細明體" w:hint="eastAsia"/>
        </w:rPr>
        <w:t>思念故家</w:t>
      </w:r>
      <w:proofErr w:type="gramEnd"/>
      <w:r w:rsidRPr="002C236A">
        <w:rPr>
          <w:rFonts w:ascii="新細明體" w:hAnsi="新細明體" w:hint="eastAsia"/>
        </w:rPr>
        <w:t>。</w:t>
      </w:r>
      <w:proofErr w:type="gramStart"/>
      <w:r w:rsidRPr="002C236A">
        <w:rPr>
          <w:rFonts w:ascii="新細明體" w:hAnsi="新細明體" w:hint="eastAsia"/>
        </w:rPr>
        <w:t>憶翠袖</w:t>
      </w:r>
      <w:proofErr w:type="gramEnd"/>
      <w:r w:rsidRPr="002C236A">
        <w:rPr>
          <w:rFonts w:ascii="新細明體" w:hAnsi="新細明體" w:hint="eastAsia"/>
        </w:rPr>
        <w:t>慇勤勸酒，金</w:t>
      </w:r>
      <w:proofErr w:type="gramStart"/>
      <w:r w:rsidRPr="002C236A">
        <w:rPr>
          <w:rFonts w:ascii="新細明體" w:hAnsi="新細明體" w:hint="eastAsia"/>
        </w:rPr>
        <w:t>盃錯落頻舉</w:t>
      </w:r>
      <w:proofErr w:type="gramEnd"/>
      <w:r w:rsidRPr="002C236A">
        <w:rPr>
          <w:rFonts w:ascii="新細明體" w:hAnsi="新細明體" w:hint="eastAsia"/>
        </w:rPr>
        <w:t>，玉手彈奏琵琶。西風蕭蕭人已</w:t>
      </w:r>
      <w:proofErr w:type="gramStart"/>
      <w:r w:rsidRPr="002C236A">
        <w:rPr>
          <w:rFonts w:ascii="新細明體" w:hAnsi="新細明體" w:hint="eastAsia"/>
        </w:rPr>
        <w:t>衰老滿頭白髮</w:t>
      </w:r>
      <w:proofErr w:type="gramEnd"/>
      <w:r w:rsidRPr="002C236A">
        <w:rPr>
          <w:rFonts w:ascii="新細明體" w:hAnsi="新細明體" w:hint="eastAsia"/>
        </w:rPr>
        <w:t>，</w:t>
      </w:r>
      <w:proofErr w:type="gramStart"/>
      <w:r w:rsidRPr="002C236A">
        <w:rPr>
          <w:rFonts w:ascii="新細明體" w:hAnsi="新細明體" w:hint="eastAsia"/>
        </w:rPr>
        <w:t>玉蝶愁飛</w:t>
      </w:r>
      <w:proofErr w:type="gramEnd"/>
      <w:r w:rsidRPr="002C236A">
        <w:rPr>
          <w:rFonts w:ascii="新細明體" w:hAnsi="新細明體" w:hint="eastAsia"/>
        </w:rPr>
        <w:t>明日黃花，回頭看茫茫天涯，只見一抹斜陽，</w:t>
      </w:r>
      <w:proofErr w:type="gramStart"/>
      <w:r w:rsidRPr="002C236A">
        <w:rPr>
          <w:rFonts w:ascii="新細明體" w:hAnsi="新細明體" w:hint="eastAsia"/>
        </w:rPr>
        <w:t>幾隻遠飛</w:t>
      </w:r>
      <w:proofErr w:type="gramEnd"/>
      <w:r w:rsidRPr="002C236A">
        <w:rPr>
          <w:rFonts w:ascii="新細明體" w:hAnsi="新細明體" w:hint="eastAsia"/>
        </w:rPr>
        <w:t>的寒鴉。</w:t>
      </w:r>
    </w:p>
    <w:p w:rsidR="002C236A" w:rsidRPr="002C236A" w:rsidRDefault="002C236A" w:rsidP="002C236A">
      <w:pPr>
        <w:rPr>
          <w:rFonts w:ascii="新細明體" w:hAnsi="新細明體"/>
        </w:rPr>
      </w:pPr>
    </w:p>
    <w:p w:rsidR="002C236A" w:rsidRPr="002C236A" w:rsidRDefault="002C236A" w:rsidP="002C236A">
      <w:pPr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賣花聲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(客</w:t>
      </w: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況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)</w:t>
      </w:r>
    </w:p>
    <w:p w:rsidR="002C236A" w:rsidRPr="002C236A" w:rsidRDefault="002C236A" w:rsidP="002C236A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2C236A">
        <w:rPr>
          <w:rFonts w:ascii="標楷體" w:eastAsia="標楷體" w:hAnsi="標楷體" w:hint="eastAsia"/>
          <w:sz w:val="28"/>
          <w:szCs w:val="28"/>
        </w:rPr>
        <w:t>登樓北</w:t>
      </w: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望思王粲，高臥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東山</w:t>
      </w: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憶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悶來長鋏為誰彈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 xml:space="preserve">？ </w:t>
      </w: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當年射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虎，</w:t>
      </w:r>
      <w:hyperlink r:id="rId109" w:anchor="#" w:tooltip="將軍" w:history="1">
        <w:r w:rsidRPr="002C236A">
          <w:rPr>
            <w:rStyle w:val="a6"/>
            <w:rFonts w:ascii="標楷體" w:eastAsia="標楷體" w:hAnsi="標楷體" w:hint="eastAsia"/>
            <w:color w:val="auto"/>
            <w:sz w:val="28"/>
            <w:szCs w:val="28"/>
          </w:rPr>
          <w:t>將軍</w:t>
        </w:r>
      </w:hyperlink>
      <w:r w:rsidRPr="002C236A">
        <w:rPr>
          <w:rFonts w:ascii="標楷體" w:eastAsia="標楷體" w:hAnsi="標楷體" w:hint="eastAsia"/>
          <w:sz w:val="28"/>
          <w:szCs w:val="28"/>
        </w:rPr>
        <w:t>何在？冷</w:t>
      </w: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凄凄霜凌古岸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。</w:t>
      </w:r>
    </w:p>
    <w:p w:rsidR="002C236A" w:rsidRPr="002C236A" w:rsidRDefault="002C236A" w:rsidP="002C236A">
      <w:pPr>
        <w:snapToGrid w:val="0"/>
        <w:rPr>
          <w:rFonts w:ascii="Times New Roman" w:eastAsia="新細明體" w:hAnsi="Times New Roman"/>
          <w:szCs w:val="24"/>
        </w:rPr>
      </w:pPr>
      <w:r w:rsidRPr="002C236A">
        <w:rPr>
          <w:rFonts w:ascii="新細明體" w:hAnsi="新細明體" w:hint="eastAsia"/>
        </w:rPr>
        <w:t>【譯文】</w:t>
      </w:r>
      <w:r w:rsidRPr="002C236A">
        <w:rPr>
          <w:rFonts w:hint="eastAsia"/>
        </w:rPr>
        <w:t>登上高樓北望，我想起了當年不得志的王</w:t>
      </w:r>
      <w:proofErr w:type="gramStart"/>
      <w:r w:rsidRPr="002C236A">
        <w:rPr>
          <w:rFonts w:hint="eastAsia"/>
        </w:rPr>
        <w:t>粲</w:t>
      </w:r>
      <w:proofErr w:type="gramEnd"/>
      <w:r w:rsidRPr="002C236A">
        <w:rPr>
          <w:rFonts w:hint="eastAsia"/>
        </w:rPr>
        <w:t>；賦</w:t>
      </w:r>
      <w:proofErr w:type="gramStart"/>
      <w:r w:rsidRPr="002C236A">
        <w:rPr>
          <w:rFonts w:hint="eastAsia"/>
        </w:rPr>
        <w:t>閒</w:t>
      </w:r>
      <w:proofErr w:type="gramEnd"/>
      <w:r w:rsidRPr="002C236A">
        <w:rPr>
          <w:rFonts w:hint="eastAsia"/>
        </w:rPr>
        <w:t>家居，我又想起了當年隱居於東山的謝安；心思苦悶，就想起了當年寄食孟嘗君門下的</w:t>
      </w:r>
      <w:proofErr w:type="gramStart"/>
      <w:r w:rsidRPr="002C236A">
        <w:rPr>
          <w:rFonts w:hint="eastAsia"/>
        </w:rPr>
        <w:t>馮諼</w:t>
      </w:r>
      <w:proofErr w:type="gramEnd"/>
      <w:r w:rsidRPr="002C236A">
        <w:rPr>
          <w:rFonts w:hint="eastAsia"/>
        </w:rPr>
        <w:t>，他彈</w:t>
      </w:r>
      <w:proofErr w:type="gramStart"/>
      <w:r w:rsidRPr="002C236A">
        <w:rPr>
          <w:rFonts w:hint="eastAsia"/>
        </w:rPr>
        <w:t>鋏</w:t>
      </w:r>
      <w:proofErr w:type="gramEnd"/>
      <w:r w:rsidRPr="002C236A">
        <w:rPr>
          <w:rFonts w:hint="eastAsia"/>
        </w:rPr>
        <w:t>而歌有人賞識，我又向誰</w:t>
      </w:r>
      <w:proofErr w:type="gramStart"/>
      <w:r w:rsidRPr="002C236A">
        <w:rPr>
          <w:rFonts w:hint="eastAsia"/>
        </w:rPr>
        <w:t>去彈呢</w:t>
      </w:r>
      <w:proofErr w:type="gramEnd"/>
      <w:r w:rsidRPr="002C236A">
        <w:rPr>
          <w:rFonts w:hint="eastAsia"/>
        </w:rPr>
        <w:t>？再想想那能射虎、能用兵的李廣，如今又在哪裡？只剩下冷冷清清</w:t>
      </w:r>
      <w:proofErr w:type="gramStart"/>
      <w:r w:rsidRPr="002C236A">
        <w:rPr>
          <w:rFonts w:hint="eastAsia"/>
        </w:rPr>
        <w:t>的霸陵河岸</w:t>
      </w:r>
      <w:proofErr w:type="gramEnd"/>
      <w:r w:rsidRPr="002C236A">
        <w:rPr>
          <w:rFonts w:hint="eastAsia"/>
        </w:rPr>
        <w:t>。</w:t>
      </w:r>
    </w:p>
    <w:p w:rsidR="002C236A" w:rsidRPr="002C236A" w:rsidRDefault="002C236A" w:rsidP="002C236A">
      <w:pPr>
        <w:snapToGrid w:val="0"/>
      </w:pPr>
    </w:p>
    <w:p w:rsidR="002C236A" w:rsidRPr="002C236A" w:rsidRDefault="002C236A" w:rsidP="002C236A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賣花聲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(懷古)</w:t>
      </w:r>
    </w:p>
    <w:p w:rsidR="002C236A" w:rsidRPr="002C236A" w:rsidRDefault="002C236A" w:rsidP="002C236A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sz w:val="28"/>
          <w:szCs w:val="28"/>
        </w:rPr>
      </w:pPr>
      <w:r w:rsidRPr="002C236A">
        <w:rPr>
          <w:rFonts w:ascii="標楷體" w:eastAsia="標楷體" w:hAnsi="標楷體" w:hint="eastAsia"/>
          <w:sz w:val="28"/>
          <w:szCs w:val="28"/>
        </w:rPr>
        <w:t>美人自刎烏江岸。</w:t>
      </w: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戰火曾燒赤壁山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將軍空老玉門關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傷心秦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漢，生民塗炭，讀書人一聲長</w:t>
      </w: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歎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2C236A" w:rsidRPr="002C236A" w:rsidRDefault="002C236A" w:rsidP="002C236A">
      <w:pPr>
        <w:snapToGrid w:val="0"/>
        <w:rPr>
          <w:rFonts w:ascii="Times New Roman" w:eastAsia="新細明體" w:hAnsi="Times New Roman"/>
          <w:szCs w:val="24"/>
        </w:rPr>
      </w:pPr>
      <w:r w:rsidRPr="002C236A">
        <w:rPr>
          <w:rFonts w:ascii="新細明體" w:hAnsi="新細明體" w:hint="eastAsia"/>
        </w:rPr>
        <w:t>【譯文】</w:t>
      </w:r>
      <w:r w:rsidRPr="002C236A">
        <w:rPr>
          <w:rFonts w:hint="eastAsia"/>
        </w:rPr>
        <w:t>還記得項羽和</w:t>
      </w:r>
      <w:hyperlink r:id="rId110" w:anchor="#" w:tooltip="虞姬" w:history="1">
        <w:r w:rsidRPr="002C236A">
          <w:rPr>
            <w:rStyle w:val="a6"/>
            <w:rFonts w:hint="eastAsia"/>
            <w:color w:val="auto"/>
          </w:rPr>
          <w:t>虞姬</w:t>
        </w:r>
      </w:hyperlink>
      <w:r w:rsidRPr="002C236A">
        <w:rPr>
          <w:rFonts w:hint="eastAsia"/>
        </w:rPr>
        <w:t>的故事，那項羽是在烏江岸邊自刎。還記得三國時的</w:t>
      </w:r>
      <w:hyperlink r:id="rId111" w:anchor="#" w:tooltip="赤壁之戰" w:history="1">
        <w:r w:rsidRPr="002C236A">
          <w:rPr>
            <w:rStyle w:val="a6"/>
            <w:rFonts w:hint="eastAsia"/>
            <w:color w:val="auto"/>
          </w:rPr>
          <w:t>赤壁之戰</w:t>
        </w:r>
      </w:hyperlink>
      <w:r w:rsidRPr="002C236A">
        <w:rPr>
          <w:rFonts w:hint="eastAsia"/>
        </w:rPr>
        <w:t>，真的是烽火連天。還記得班超</w:t>
      </w:r>
      <w:proofErr w:type="gramStart"/>
      <w:r w:rsidRPr="002C236A">
        <w:rPr>
          <w:rFonts w:hint="eastAsia"/>
        </w:rPr>
        <w:t>在西域</w:t>
      </w:r>
      <w:proofErr w:type="gramEnd"/>
      <w:r w:rsidRPr="002C236A">
        <w:rPr>
          <w:rFonts w:hint="eastAsia"/>
        </w:rPr>
        <w:t>生活了三十一年，晚年思鄉所寫的「但願生入玉門關」。為歷代的戰爭而傷心，人民最痛的是戰爭所帶來的災難，而我</w:t>
      </w:r>
      <w:proofErr w:type="gramStart"/>
      <w:r w:rsidRPr="002C236A">
        <w:rPr>
          <w:rFonts w:hint="eastAsia"/>
        </w:rPr>
        <w:t>一介</w:t>
      </w:r>
      <w:proofErr w:type="gramEnd"/>
      <w:r w:rsidRPr="002C236A">
        <w:rPr>
          <w:rFonts w:hint="eastAsia"/>
        </w:rPr>
        <w:t>讀書人，也只能在此長嘆一聲。</w:t>
      </w:r>
    </w:p>
    <w:p w:rsidR="002C236A" w:rsidRPr="002C236A" w:rsidRDefault="002C236A" w:rsidP="002C236A">
      <w:pPr>
        <w:snapToGrid w:val="0"/>
      </w:pPr>
    </w:p>
    <w:p w:rsidR="002C236A" w:rsidRPr="002C236A" w:rsidRDefault="002C236A" w:rsidP="002C236A">
      <w:pPr>
        <w:snapToGrid w:val="0"/>
      </w:pP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梧葉兒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（春日書所見）</w:t>
      </w:r>
      <w:r w:rsidRPr="002C236A">
        <w:rPr>
          <w:rFonts w:ascii="標楷體" w:eastAsia="標楷體" w:hAnsi="標楷體" w:hint="eastAsia"/>
          <w:sz w:val="28"/>
          <w:szCs w:val="28"/>
        </w:rPr>
        <w:br/>
        <w:t>薔薇徑，芍藥</w:t>
      </w: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闌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。鶯燕</w:t>
      </w: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語間關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。小雨</w:t>
      </w: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紅芳綻，新晴紫陌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乾，日長繡窗</w:t>
      </w: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閒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。人立秋千畫板。</w:t>
      </w:r>
      <w:r w:rsidRPr="002C236A">
        <w:rPr>
          <w:rFonts w:ascii="標楷體" w:eastAsia="標楷體" w:hAnsi="標楷體" w:hint="eastAsia"/>
          <w:sz w:val="28"/>
          <w:szCs w:val="28"/>
        </w:rPr>
        <w:br/>
      </w:r>
      <w:r w:rsidRPr="002C236A">
        <w:rPr>
          <w:rFonts w:ascii="新細明體" w:hAnsi="新細明體" w:hint="eastAsia"/>
        </w:rPr>
        <w:t>【譯文】</w:t>
      </w:r>
      <w:r w:rsidRPr="002C236A">
        <w:rPr>
          <w:rFonts w:hint="eastAsia"/>
        </w:rPr>
        <w:t>薔薇花開遍了香徑，芍藥花生</w:t>
      </w:r>
      <w:proofErr w:type="gramStart"/>
      <w:r w:rsidRPr="002C236A">
        <w:rPr>
          <w:rFonts w:hint="eastAsia"/>
        </w:rPr>
        <w:t>滿了欄干</w:t>
      </w:r>
      <w:proofErr w:type="gramEnd"/>
      <w:r w:rsidRPr="002C236A">
        <w:rPr>
          <w:rFonts w:hint="eastAsia"/>
        </w:rPr>
        <w:t>，鶯聲燕語叫得好好聽。下了點小雨，使紅花開得更加艷麗；天晴之後，郊外的道路曬乾了；漫長的白晝，繡窗中的女子閒暇無事。走出閨房，站在秋千畫板上</w:t>
      </w:r>
      <w:proofErr w:type="gramStart"/>
      <w:r w:rsidRPr="002C236A">
        <w:rPr>
          <w:rFonts w:hint="eastAsia"/>
        </w:rPr>
        <w:t>盪著</w:t>
      </w:r>
      <w:proofErr w:type="gramEnd"/>
      <w:r w:rsidRPr="002C236A">
        <w:rPr>
          <w:rFonts w:hint="eastAsia"/>
        </w:rPr>
        <w:t>秋千。</w:t>
      </w:r>
    </w:p>
    <w:p w:rsidR="002C236A" w:rsidRPr="002C236A" w:rsidRDefault="002C236A" w:rsidP="002C236A">
      <w:pPr>
        <w:snapToGrid w:val="0"/>
      </w:pPr>
    </w:p>
    <w:p w:rsidR="002C236A" w:rsidRPr="002C236A" w:rsidRDefault="002C236A" w:rsidP="002C236A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sz w:val="28"/>
          <w:szCs w:val="28"/>
        </w:rPr>
      </w:pPr>
      <w:r w:rsidRPr="002C236A">
        <w:rPr>
          <w:rFonts w:ascii="標楷體" w:eastAsia="標楷體" w:hAnsi="標楷體" w:hint="eastAsia"/>
          <w:sz w:val="28"/>
          <w:szCs w:val="28"/>
        </w:rPr>
        <w:t>清江引(</w:t>
      </w: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秋懷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)</w:t>
      </w:r>
    </w:p>
    <w:p w:rsidR="002C236A" w:rsidRPr="002C236A" w:rsidRDefault="002C236A" w:rsidP="002C236A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sz w:val="28"/>
          <w:szCs w:val="28"/>
        </w:rPr>
      </w:pPr>
      <w:r w:rsidRPr="002C236A">
        <w:rPr>
          <w:rFonts w:ascii="標楷體" w:eastAsia="標楷體" w:hAnsi="標楷體" w:hint="eastAsia"/>
          <w:sz w:val="28"/>
          <w:szCs w:val="28"/>
        </w:rPr>
        <w:t>西風信來家萬里，問我歸期</w:t>
      </w: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未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？雁啼紅葉天，人醉黃花地，芭蕉雨聲秋夢</w:t>
      </w: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裏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。</w:t>
      </w:r>
    </w:p>
    <w:p w:rsidR="002C236A" w:rsidRPr="002C236A" w:rsidRDefault="002C236A" w:rsidP="002C236A">
      <w:pPr>
        <w:pStyle w:val="Web"/>
        <w:spacing w:before="0" w:beforeAutospacing="0" w:after="0" w:afterAutospacing="0"/>
      </w:pPr>
      <w:r w:rsidRPr="002C236A">
        <w:rPr>
          <w:rFonts w:hint="eastAsia"/>
        </w:rPr>
        <w:t>【譯文】隨著季節如期而至的西風，</w:t>
      </w:r>
      <w:proofErr w:type="gramStart"/>
      <w:r w:rsidRPr="002C236A">
        <w:rPr>
          <w:rFonts w:hint="eastAsia"/>
        </w:rPr>
        <w:t>替遠在</w:t>
      </w:r>
      <w:proofErr w:type="gramEnd"/>
      <w:r w:rsidRPr="002C236A">
        <w:rPr>
          <w:rFonts w:hint="eastAsia"/>
        </w:rPr>
        <w:t>萬里外的家鄉親人向我催問，何時得以返回家鄉？在紅葉紛飛的秋天，離人卻</w:t>
      </w:r>
      <w:proofErr w:type="gramStart"/>
      <w:r w:rsidRPr="002C236A">
        <w:rPr>
          <w:rFonts w:hint="eastAsia"/>
        </w:rPr>
        <w:t>不如雁的來去</w:t>
      </w:r>
      <w:proofErr w:type="gramEnd"/>
      <w:r w:rsidRPr="002C236A">
        <w:rPr>
          <w:rFonts w:hint="eastAsia"/>
        </w:rPr>
        <w:t xml:space="preserve">自如，獨自身處異鄉。想要藉酒抒發消愁的無奈，卻在醉酒入夢思鄉的時候，被雨打芭蕉聲打斷。 </w:t>
      </w:r>
    </w:p>
    <w:p w:rsidR="002C236A" w:rsidRPr="002C236A" w:rsidRDefault="002C236A" w:rsidP="002C236A">
      <w:pPr>
        <w:tabs>
          <w:tab w:val="left" w:pos="7620"/>
        </w:tabs>
        <w:snapToGrid w:val="0"/>
      </w:pPr>
      <w:r w:rsidRPr="002C236A">
        <w:tab/>
      </w:r>
    </w:p>
    <w:p w:rsidR="002C236A" w:rsidRPr="002C236A" w:rsidRDefault="002C236A" w:rsidP="002C236A">
      <w:pPr>
        <w:snapToGrid w:val="0"/>
      </w:pPr>
    </w:p>
    <w:p w:rsidR="002C236A" w:rsidRPr="009C7B61" w:rsidRDefault="002C236A" w:rsidP="002C236A">
      <w:pPr>
        <w:snapToGrid w:val="0"/>
        <w:rPr>
          <w:b/>
          <w:color w:val="1F497D" w:themeColor="text2"/>
          <w:sz w:val="32"/>
          <w:szCs w:val="32"/>
        </w:rPr>
      </w:pPr>
      <w:r w:rsidRPr="009C7B61">
        <w:rPr>
          <w:rFonts w:hint="eastAsia"/>
          <w:b/>
          <w:color w:val="1F497D" w:themeColor="text2"/>
          <w:sz w:val="32"/>
          <w:szCs w:val="32"/>
        </w:rPr>
        <w:t>◎張養</w:t>
      </w:r>
      <w:proofErr w:type="gramStart"/>
      <w:r w:rsidRPr="009C7B61">
        <w:rPr>
          <w:rFonts w:hint="eastAsia"/>
          <w:b/>
          <w:color w:val="1F497D" w:themeColor="text2"/>
          <w:sz w:val="32"/>
          <w:szCs w:val="32"/>
        </w:rPr>
        <w:t>浩</w:t>
      </w:r>
      <w:proofErr w:type="gramEnd"/>
    </w:p>
    <w:p w:rsidR="002C236A" w:rsidRPr="002C236A" w:rsidRDefault="002C236A" w:rsidP="002C236A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2C236A">
        <w:rPr>
          <w:rFonts w:ascii="標楷體" w:eastAsia="標楷體" w:hAnsi="標楷體" w:hint="eastAsia"/>
          <w:sz w:val="28"/>
          <w:szCs w:val="28"/>
        </w:rPr>
        <w:t>山坡羊(潼關懷古)</w:t>
      </w:r>
    </w:p>
    <w:p w:rsidR="002C236A" w:rsidRPr="002C236A" w:rsidRDefault="002C236A" w:rsidP="002C236A">
      <w:pPr>
        <w:pStyle w:val="Web"/>
        <w:spacing w:before="0" w:beforeAutospacing="0" w:after="0" w:afterAutospacing="0" w:line="400" w:lineRule="exact"/>
      </w:pP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峰巒如聚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，波濤</w:t>
      </w: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如怒，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山河表</w:t>
      </w: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裏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潼關路。</w:t>
      </w: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望西都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，意</w:t>
      </w: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躊躕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傷心秦漢經行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 xml:space="preserve">處，宮闕萬間都做了土。興，百姓苦；亡，百姓苦。 </w:t>
      </w:r>
      <w:r w:rsidRPr="002C236A">
        <w:rPr>
          <w:rFonts w:hint="eastAsia"/>
          <w:sz w:val="28"/>
          <w:szCs w:val="28"/>
        </w:rPr>
        <w:br/>
      </w:r>
      <w:r w:rsidRPr="002C236A">
        <w:rPr>
          <w:rFonts w:hint="eastAsia"/>
        </w:rPr>
        <w:t>【譯文】華山的山峰好像從</w:t>
      </w:r>
      <w:proofErr w:type="gramStart"/>
      <w:r w:rsidRPr="002C236A">
        <w:rPr>
          <w:rFonts w:hint="eastAsia"/>
        </w:rPr>
        <w:t>四面八方奔集起來</w:t>
      </w:r>
      <w:proofErr w:type="gramEnd"/>
      <w:r w:rsidRPr="002C236A">
        <w:rPr>
          <w:rFonts w:hint="eastAsia"/>
        </w:rPr>
        <w:t>，黃河的波濤洶湧澎湃好像在發怒，潼關外有黃河，內有華山，山河雄偉，地勢險要。我遙望古都長安一帶，內心想得很多。令人傷心的是經過秦漢宮殿的遺址，看到了</w:t>
      </w:r>
      <w:proofErr w:type="gramStart"/>
      <w:r w:rsidRPr="002C236A">
        <w:rPr>
          <w:rFonts w:hint="eastAsia"/>
        </w:rPr>
        <w:t>無數間的宮殿</w:t>
      </w:r>
      <w:proofErr w:type="gramEnd"/>
      <w:r w:rsidRPr="002C236A">
        <w:rPr>
          <w:rFonts w:hint="eastAsia"/>
        </w:rPr>
        <w:t xml:space="preserve">都變成了泥土。封建王朝建立，百姓受苦；封建王朝滅亡，百姓還是受苦。 </w:t>
      </w:r>
    </w:p>
    <w:p w:rsidR="002C236A" w:rsidRPr="002C236A" w:rsidRDefault="002C236A" w:rsidP="002C236A">
      <w:pPr>
        <w:pStyle w:val="Web"/>
        <w:spacing w:before="0" w:beforeAutospacing="0" w:after="0" w:afterAutospacing="0"/>
      </w:pPr>
    </w:p>
    <w:p w:rsidR="002C236A" w:rsidRPr="002C236A" w:rsidRDefault="002C236A" w:rsidP="002C236A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水仙子(詠江南)</w:t>
      </w:r>
    </w:p>
    <w:p w:rsidR="002C236A" w:rsidRPr="002C236A" w:rsidRDefault="002C236A" w:rsidP="002C236A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Start"/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江煙水照晴嵐</w:t>
      </w:r>
      <w:proofErr w:type="gramEnd"/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，兩岸人家接畫</w:t>
      </w:r>
      <w:proofErr w:type="gramStart"/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檐</w:t>
      </w:r>
      <w:proofErr w:type="gramEnd"/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proofErr w:type="gramStart"/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芰</w:t>
      </w:r>
      <w:proofErr w:type="gramEnd"/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荷叢</w:t>
      </w:r>
      <w:proofErr w:type="gramStart"/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段秋光淡，看</w:t>
      </w:r>
      <w:hyperlink r:id="rId112" w:anchor="#" w:tooltip="沙鷗" w:history="1">
        <w:r w:rsidRPr="002C236A">
          <w:rPr>
            <w:rStyle w:val="a6"/>
            <w:rFonts w:ascii="標楷體" w:eastAsia="標楷體" w:hAnsi="標楷體" w:cs="新細明體" w:hint="eastAsia"/>
            <w:color w:val="auto"/>
            <w:kern w:val="0"/>
            <w:sz w:val="28"/>
            <w:szCs w:val="28"/>
          </w:rPr>
          <w:t>沙鷗</w:t>
        </w:r>
      </w:hyperlink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舞再三，</w:t>
      </w:r>
      <w:proofErr w:type="gramStart"/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卷香風</w:t>
      </w:r>
      <w:proofErr w:type="gramEnd"/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十里珠</w:t>
      </w:r>
      <w:proofErr w:type="gramStart"/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帘</w:t>
      </w:r>
      <w:proofErr w:type="gramEnd"/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proofErr w:type="gramStart"/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畫船兒</w:t>
      </w:r>
      <w:proofErr w:type="gramEnd"/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天邊至，</w:t>
      </w:r>
      <w:proofErr w:type="gramStart"/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酒旗兒風外颭</w:t>
      </w:r>
      <w:proofErr w:type="gramEnd"/>
      <w:r w:rsidRPr="002C236A">
        <w:rPr>
          <w:rFonts w:ascii="標楷體" w:eastAsia="標楷體" w:hAnsi="標楷體" w:cs="新細明體" w:hint="eastAsia"/>
          <w:kern w:val="0"/>
          <w:sz w:val="28"/>
          <w:szCs w:val="28"/>
        </w:rPr>
        <w:t>，愛殺江南。</w:t>
      </w:r>
    </w:p>
    <w:p w:rsidR="002C236A" w:rsidRDefault="002C236A" w:rsidP="002C236A">
      <w:pPr>
        <w:widowControl/>
      </w:pPr>
      <w:r w:rsidRPr="002C236A">
        <w:rPr>
          <w:rFonts w:hint="eastAsia"/>
        </w:rPr>
        <w:t>【譯文】晴朗的天氣裡，江水上籠罩著薄薄的煙霧，江岸兩邊的人家，華麗的屋簷互相連接著延伸出去。池塘裡的</w:t>
      </w:r>
      <w:proofErr w:type="gramStart"/>
      <w:r w:rsidRPr="002C236A">
        <w:rPr>
          <w:rFonts w:hint="eastAsia"/>
        </w:rPr>
        <w:t>芰荷叢</w:t>
      </w:r>
      <w:proofErr w:type="gramEnd"/>
      <w:r w:rsidRPr="002C236A">
        <w:rPr>
          <w:rFonts w:hint="eastAsia"/>
        </w:rPr>
        <w:t>，散發出了淡淡的秋意，而沙鷗也在水邊來回盤旋飛舞。一陣風吹來，沿路的</w:t>
      </w:r>
      <w:proofErr w:type="gramStart"/>
      <w:r w:rsidRPr="002C236A">
        <w:rPr>
          <w:rFonts w:hint="eastAsia"/>
        </w:rPr>
        <w:t>珠簾都被</w:t>
      </w:r>
      <w:proofErr w:type="gramEnd"/>
      <w:r w:rsidRPr="002C236A">
        <w:rPr>
          <w:rFonts w:hint="eastAsia"/>
        </w:rPr>
        <w:t>吹動了，淡淡的香氣宣</w:t>
      </w:r>
      <w:proofErr w:type="gramStart"/>
      <w:r w:rsidRPr="002C236A">
        <w:rPr>
          <w:rFonts w:hint="eastAsia"/>
        </w:rPr>
        <w:t>洩</w:t>
      </w:r>
      <w:proofErr w:type="gramEnd"/>
      <w:r w:rsidRPr="002C236A">
        <w:rPr>
          <w:rFonts w:hint="eastAsia"/>
        </w:rPr>
        <w:t>出來，而美麗</w:t>
      </w:r>
      <w:proofErr w:type="gramStart"/>
      <w:r w:rsidRPr="002C236A">
        <w:rPr>
          <w:rFonts w:hint="eastAsia"/>
        </w:rPr>
        <w:t>的畫船也</w:t>
      </w:r>
      <w:proofErr w:type="gramEnd"/>
      <w:r w:rsidRPr="002C236A">
        <w:rPr>
          <w:rFonts w:hint="eastAsia"/>
        </w:rPr>
        <w:t>從遙遠的地平線往這邊來，酒店的旗幟迎風招展，讓我真是愛極了江南的風光啊！</w:t>
      </w:r>
    </w:p>
    <w:p w:rsidR="00F17A35" w:rsidRPr="002C236A" w:rsidRDefault="00F17A35" w:rsidP="002C236A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F17A35" w:rsidRPr="00341250" w:rsidRDefault="00F17A35" w:rsidP="00F17A35">
      <w:pPr>
        <w:widowControl/>
        <w:shd w:val="clear" w:color="auto" w:fill="FFFFFF"/>
        <w:outlineLvl w:val="2"/>
        <w:rPr>
          <w:rFonts w:ascii="標楷體" w:eastAsia="標楷體" w:hAnsi="標楷體" w:cs="Arial"/>
          <w:b/>
          <w:bCs/>
          <w:color w:val="222222"/>
          <w:kern w:val="0"/>
          <w:sz w:val="28"/>
          <w:szCs w:val="28"/>
        </w:rPr>
      </w:pPr>
      <w:proofErr w:type="gramStart"/>
      <w:r w:rsidRPr="00341250">
        <w:rPr>
          <w:rFonts w:ascii="標楷體" w:eastAsia="標楷體" w:hAnsi="標楷體" w:cs="Arial"/>
          <w:b/>
          <w:bCs/>
          <w:color w:val="222222"/>
          <w:kern w:val="0"/>
          <w:sz w:val="28"/>
          <w:szCs w:val="28"/>
        </w:rPr>
        <w:t>雁兒落兼</w:t>
      </w:r>
      <w:proofErr w:type="gramEnd"/>
      <w:r w:rsidRPr="00341250">
        <w:rPr>
          <w:rFonts w:ascii="標楷體" w:eastAsia="標楷體" w:hAnsi="標楷體" w:cs="Arial"/>
          <w:b/>
          <w:bCs/>
          <w:color w:val="222222"/>
          <w:kern w:val="0"/>
          <w:sz w:val="28"/>
          <w:szCs w:val="28"/>
        </w:rPr>
        <w:t xml:space="preserve">得勝令（雲來山更佳） </w:t>
      </w:r>
    </w:p>
    <w:p w:rsidR="00F17A35" w:rsidRDefault="00F17A35" w:rsidP="00F17A35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341250">
        <w:rPr>
          <w:rFonts w:ascii="Arial" w:eastAsia="新細明體" w:hAnsi="Arial" w:cs="Arial"/>
          <w:color w:val="222222"/>
          <w:kern w:val="0"/>
          <w:szCs w:val="24"/>
        </w:rPr>
        <w:lastRenderedPageBreak/>
        <w:t>《雁兒落兼得勝令（雲來山更佳）</w:t>
      </w:r>
      <w:r w:rsidRPr="00341250">
        <w:rPr>
          <w:rFonts w:ascii="細明體" w:eastAsia="細明體" w:hAnsi="細明體" w:cs="細明體" w:hint="eastAsia"/>
          <w:color w:val="222222"/>
          <w:kern w:val="0"/>
          <w:szCs w:val="24"/>
        </w:rPr>
        <w:t>‧</w:t>
      </w:r>
      <w:r w:rsidRPr="00341250">
        <w:rPr>
          <w:rFonts w:ascii="Arial" w:eastAsia="新細明體" w:hAnsi="Arial" w:cs="Arial"/>
          <w:color w:val="222222"/>
          <w:kern w:val="0"/>
          <w:szCs w:val="24"/>
        </w:rPr>
        <w:t>張養浩》</w:t>
      </w:r>
      <w:r w:rsidRPr="00341250">
        <w:rPr>
          <w:rFonts w:ascii="Arial" w:eastAsia="新細明體" w:hAnsi="Arial" w:cs="Arial"/>
          <w:color w:val="222222"/>
          <w:kern w:val="0"/>
          <w:szCs w:val="24"/>
        </w:rPr>
        <w:br/>
      </w:r>
      <w:r w:rsidRPr="00341250">
        <w:rPr>
          <w:rFonts w:ascii="Arial" w:eastAsia="新細明體" w:hAnsi="Arial" w:cs="Arial"/>
          <w:color w:val="222222"/>
          <w:kern w:val="0"/>
          <w:szCs w:val="24"/>
        </w:rPr>
        <w:br/>
      </w:r>
      <w:r w:rsidRPr="00341250">
        <w:rPr>
          <w:rFonts w:ascii="標楷體" w:eastAsia="標楷體" w:hAnsi="標楷體" w:cs="Arial"/>
          <w:color w:val="222222"/>
          <w:kern w:val="0"/>
          <w:sz w:val="28"/>
          <w:szCs w:val="28"/>
        </w:rPr>
        <w:t>雲來山更佳，</w:t>
      </w:r>
      <w:proofErr w:type="gramStart"/>
      <w:r w:rsidRPr="00341250">
        <w:rPr>
          <w:rFonts w:ascii="標楷體" w:eastAsia="標楷體" w:hAnsi="標楷體" w:cs="Arial"/>
          <w:color w:val="222222"/>
          <w:kern w:val="0"/>
          <w:sz w:val="28"/>
          <w:szCs w:val="28"/>
        </w:rPr>
        <w:t>雲去山</w:t>
      </w:r>
      <w:proofErr w:type="gramEnd"/>
      <w:r w:rsidRPr="00341250">
        <w:rPr>
          <w:rFonts w:ascii="標楷體" w:eastAsia="標楷體" w:hAnsi="標楷體" w:cs="Arial"/>
          <w:color w:val="222222"/>
          <w:kern w:val="0"/>
          <w:sz w:val="28"/>
          <w:szCs w:val="28"/>
        </w:rPr>
        <w:t>如畫，山因雲晦明，</w:t>
      </w:r>
      <w:proofErr w:type="gramStart"/>
      <w:r w:rsidRPr="00341250">
        <w:rPr>
          <w:rFonts w:ascii="標楷體" w:eastAsia="標楷體" w:hAnsi="標楷體" w:cs="Arial"/>
          <w:color w:val="222222"/>
          <w:kern w:val="0"/>
          <w:sz w:val="28"/>
          <w:szCs w:val="28"/>
        </w:rPr>
        <w:t>雲共山</w:t>
      </w:r>
      <w:proofErr w:type="gramEnd"/>
      <w:r w:rsidRPr="00341250">
        <w:rPr>
          <w:rFonts w:ascii="標楷體" w:eastAsia="標楷體" w:hAnsi="標楷體" w:cs="Arial"/>
          <w:color w:val="222222"/>
          <w:kern w:val="0"/>
          <w:sz w:val="28"/>
          <w:szCs w:val="28"/>
        </w:rPr>
        <w:t>高下。</w:t>
      </w:r>
      <w:r w:rsidRPr="00341250">
        <w:rPr>
          <w:rFonts w:ascii="標楷體" w:eastAsia="標楷體" w:hAnsi="標楷體" w:cs="Arial"/>
          <w:color w:val="222222"/>
          <w:kern w:val="0"/>
          <w:sz w:val="28"/>
          <w:szCs w:val="28"/>
        </w:rPr>
        <w:br/>
        <w:t>倚仗</w:t>
      </w:r>
      <w:proofErr w:type="gramStart"/>
      <w:r w:rsidRPr="00341250">
        <w:rPr>
          <w:rFonts w:ascii="標楷體" w:eastAsia="標楷體" w:hAnsi="標楷體" w:cs="Arial"/>
          <w:color w:val="222222"/>
          <w:kern w:val="0"/>
          <w:sz w:val="28"/>
          <w:szCs w:val="28"/>
        </w:rPr>
        <w:t>立雲沙</w:t>
      </w:r>
      <w:proofErr w:type="gramEnd"/>
      <w:r w:rsidRPr="00341250">
        <w:rPr>
          <w:rFonts w:ascii="標楷體" w:eastAsia="標楷體" w:hAnsi="標楷體" w:cs="Arial"/>
          <w:color w:val="222222"/>
          <w:kern w:val="0"/>
          <w:sz w:val="28"/>
          <w:szCs w:val="28"/>
        </w:rPr>
        <w:t>，回首見山家，</w:t>
      </w:r>
      <w:proofErr w:type="gramStart"/>
      <w:r w:rsidRPr="00341250">
        <w:rPr>
          <w:rFonts w:ascii="標楷體" w:eastAsia="標楷體" w:hAnsi="標楷體" w:cs="Arial"/>
          <w:color w:val="222222"/>
          <w:kern w:val="0"/>
          <w:sz w:val="28"/>
          <w:szCs w:val="28"/>
        </w:rPr>
        <w:t>野鹿眠山草</w:t>
      </w:r>
      <w:proofErr w:type="gramEnd"/>
      <w:r w:rsidRPr="00341250">
        <w:rPr>
          <w:rFonts w:ascii="標楷體" w:eastAsia="標楷體" w:hAnsi="標楷體" w:cs="Arial"/>
          <w:color w:val="222222"/>
          <w:kern w:val="0"/>
          <w:sz w:val="28"/>
          <w:szCs w:val="28"/>
        </w:rPr>
        <w:t>，</w:t>
      </w:r>
      <w:proofErr w:type="gramStart"/>
      <w:r w:rsidRPr="00341250">
        <w:rPr>
          <w:rFonts w:ascii="標楷體" w:eastAsia="標楷體" w:hAnsi="標楷體" w:cs="Arial"/>
          <w:color w:val="222222"/>
          <w:kern w:val="0"/>
          <w:sz w:val="28"/>
          <w:szCs w:val="28"/>
        </w:rPr>
        <w:t>山猿戲野花</w:t>
      </w:r>
      <w:proofErr w:type="gramEnd"/>
      <w:r w:rsidRPr="00341250">
        <w:rPr>
          <w:rFonts w:ascii="標楷體" w:eastAsia="標楷體" w:hAnsi="標楷體" w:cs="Arial"/>
          <w:color w:val="222222"/>
          <w:kern w:val="0"/>
          <w:sz w:val="28"/>
          <w:szCs w:val="28"/>
        </w:rPr>
        <w:t>。</w:t>
      </w:r>
      <w:r w:rsidRPr="00341250">
        <w:rPr>
          <w:rFonts w:ascii="標楷體" w:eastAsia="標楷體" w:hAnsi="標楷體" w:cs="Arial"/>
          <w:color w:val="222222"/>
          <w:kern w:val="0"/>
          <w:sz w:val="28"/>
          <w:szCs w:val="28"/>
        </w:rPr>
        <w:br/>
        <w:t>雲霞，我愛山無價，&lt;看時&gt;</w:t>
      </w:r>
      <w:proofErr w:type="gramStart"/>
      <w:r w:rsidRPr="00341250">
        <w:rPr>
          <w:rFonts w:ascii="標楷體" w:eastAsia="標楷體" w:hAnsi="標楷體" w:cs="Arial"/>
          <w:color w:val="222222"/>
          <w:kern w:val="0"/>
          <w:sz w:val="28"/>
          <w:szCs w:val="28"/>
        </w:rPr>
        <w:t>行踏</w:t>
      </w:r>
      <w:proofErr w:type="gramEnd"/>
      <w:r w:rsidRPr="00341250">
        <w:rPr>
          <w:rFonts w:ascii="標楷體" w:eastAsia="標楷體" w:hAnsi="標楷體" w:cs="Arial"/>
          <w:color w:val="222222"/>
          <w:kern w:val="0"/>
          <w:sz w:val="28"/>
          <w:szCs w:val="28"/>
        </w:rPr>
        <w:t>，雲山也愛咱。</w:t>
      </w:r>
      <w:r w:rsidRPr="00341250">
        <w:rPr>
          <w:rFonts w:ascii="標楷體" w:eastAsia="標楷體" w:hAnsi="標楷體" w:cs="Arial"/>
          <w:color w:val="222222"/>
          <w:kern w:val="0"/>
          <w:sz w:val="28"/>
          <w:szCs w:val="28"/>
        </w:rPr>
        <w:br/>
      </w:r>
    </w:p>
    <w:p w:rsidR="00F17A35" w:rsidRPr="00341250" w:rsidRDefault="00F17A35" w:rsidP="00F17A35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341250">
        <w:rPr>
          <w:rFonts w:ascii="Arial" w:eastAsia="新細明體" w:hAnsi="Arial" w:cs="Arial"/>
          <w:color w:val="222222"/>
          <w:kern w:val="0"/>
          <w:szCs w:val="24"/>
        </w:rPr>
        <w:br/>
      </w:r>
      <w:proofErr w:type="gramStart"/>
      <w:r w:rsidRPr="00341250">
        <w:rPr>
          <w:rFonts w:ascii="Arial" w:eastAsia="新細明體" w:hAnsi="Arial" w:cs="Arial"/>
          <w:color w:val="222222"/>
          <w:kern w:val="0"/>
          <w:szCs w:val="24"/>
        </w:rPr>
        <w:t>【譯】雲飄來</w:t>
      </w:r>
      <w:proofErr w:type="gramEnd"/>
      <w:r w:rsidRPr="00341250">
        <w:rPr>
          <w:rFonts w:ascii="Arial" w:eastAsia="新細明體" w:hAnsi="Arial" w:cs="Arial"/>
          <w:color w:val="222222"/>
          <w:kern w:val="0"/>
          <w:szCs w:val="24"/>
        </w:rPr>
        <w:t>的時候，山的景物美麗極了；</w:t>
      </w:r>
      <w:proofErr w:type="gramStart"/>
      <w:r w:rsidRPr="00341250">
        <w:rPr>
          <w:rFonts w:ascii="Arial" w:eastAsia="新細明體" w:hAnsi="Arial" w:cs="Arial"/>
          <w:color w:val="222222"/>
          <w:kern w:val="0"/>
          <w:szCs w:val="24"/>
        </w:rPr>
        <w:t>雲飄走</w:t>
      </w:r>
      <w:proofErr w:type="gramEnd"/>
      <w:r w:rsidRPr="00341250">
        <w:rPr>
          <w:rFonts w:ascii="Arial" w:eastAsia="新細明體" w:hAnsi="Arial" w:cs="Arial"/>
          <w:color w:val="222222"/>
          <w:kern w:val="0"/>
          <w:szCs w:val="24"/>
        </w:rPr>
        <w:t>的時候，山的景色有如圖畫。</w:t>
      </w:r>
      <w:r w:rsidRPr="00341250">
        <w:rPr>
          <w:rFonts w:ascii="Arial" w:eastAsia="新細明體" w:hAnsi="Arial" w:cs="Arial"/>
          <w:color w:val="222222"/>
          <w:kern w:val="0"/>
          <w:szCs w:val="24"/>
        </w:rPr>
        <w:br/>
      </w:r>
      <w:r w:rsidRPr="00341250">
        <w:rPr>
          <w:rFonts w:ascii="Arial" w:eastAsia="新細明體" w:hAnsi="Arial" w:cs="Arial"/>
          <w:color w:val="222222"/>
          <w:kern w:val="0"/>
          <w:szCs w:val="24"/>
        </w:rPr>
        <w:br/>
      </w:r>
      <w:r w:rsidRPr="00341250">
        <w:rPr>
          <w:rFonts w:ascii="Arial" w:eastAsia="新細明體" w:hAnsi="Arial" w:cs="Arial"/>
          <w:color w:val="222222"/>
          <w:kern w:val="0"/>
          <w:szCs w:val="24"/>
        </w:rPr>
        <w:t>山因雲的來去，有時昏暗，有時明朗；</w:t>
      </w:r>
      <w:proofErr w:type="gramStart"/>
      <w:r w:rsidRPr="00341250">
        <w:rPr>
          <w:rFonts w:ascii="Arial" w:eastAsia="新細明體" w:hAnsi="Arial" w:cs="Arial"/>
          <w:color w:val="222222"/>
          <w:kern w:val="0"/>
          <w:szCs w:val="24"/>
        </w:rPr>
        <w:t>雲隨山</w:t>
      </w:r>
      <w:proofErr w:type="gramEnd"/>
      <w:r w:rsidRPr="00341250">
        <w:rPr>
          <w:rFonts w:ascii="Arial" w:eastAsia="新細明體" w:hAnsi="Arial" w:cs="Arial"/>
          <w:color w:val="222222"/>
          <w:kern w:val="0"/>
          <w:szCs w:val="24"/>
        </w:rPr>
        <w:t>的形勢，有時在山頂上，有時在山腰下。</w:t>
      </w:r>
      <w:r w:rsidRPr="00341250">
        <w:rPr>
          <w:rFonts w:ascii="Arial" w:eastAsia="新細明體" w:hAnsi="Arial" w:cs="Arial"/>
          <w:color w:val="222222"/>
          <w:kern w:val="0"/>
          <w:szCs w:val="24"/>
        </w:rPr>
        <w:br/>
      </w:r>
      <w:r w:rsidRPr="00341250">
        <w:rPr>
          <w:rFonts w:ascii="Arial" w:eastAsia="新細明體" w:hAnsi="Arial" w:cs="Arial"/>
          <w:color w:val="222222"/>
          <w:kern w:val="0"/>
          <w:szCs w:val="24"/>
        </w:rPr>
        <w:br/>
      </w:r>
      <w:r w:rsidRPr="00341250">
        <w:rPr>
          <w:rFonts w:ascii="Arial" w:eastAsia="新細明體" w:hAnsi="Arial" w:cs="Arial"/>
          <w:color w:val="222222"/>
          <w:kern w:val="0"/>
          <w:szCs w:val="24"/>
        </w:rPr>
        <w:t>倚著</w:t>
      </w:r>
      <w:proofErr w:type="gramStart"/>
      <w:r w:rsidRPr="00341250">
        <w:rPr>
          <w:rFonts w:ascii="Arial" w:eastAsia="新細明體" w:hAnsi="Arial" w:cs="Arial"/>
          <w:color w:val="222222"/>
          <w:kern w:val="0"/>
          <w:szCs w:val="24"/>
        </w:rPr>
        <w:t>柺</w:t>
      </w:r>
      <w:proofErr w:type="gramEnd"/>
      <w:r w:rsidRPr="00341250">
        <w:rPr>
          <w:rFonts w:ascii="Arial" w:eastAsia="新細明體" w:hAnsi="Arial" w:cs="Arial"/>
          <w:color w:val="222222"/>
          <w:kern w:val="0"/>
          <w:szCs w:val="24"/>
        </w:rPr>
        <w:t>杖，站在高平的沙地上；回頭看見山中的住家，</w:t>
      </w:r>
      <w:r w:rsidRPr="00341250">
        <w:rPr>
          <w:rFonts w:ascii="Arial" w:eastAsia="新細明體" w:hAnsi="Arial" w:cs="Arial"/>
          <w:color w:val="222222"/>
          <w:kern w:val="0"/>
          <w:szCs w:val="24"/>
        </w:rPr>
        <w:br/>
      </w:r>
      <w:r w:rsidRPr="00341250">
        <w:rPr>
          <w:rFonts w:ascii="Arial" w:eastAsia="新細明體" w:hAnsi="Arial" w:cs="Arial"/>
          <w:color w:val="222222"/>
          <w:kern w:val="0"/>
          <w:szCs w:val="24"/>
        </w:rPr>
        <w:br/>
      </w:r>
      <w:r w:rsidRPr="00341250">
        <w:rPr>
          <w:rFonts w:ascii="Arial" w:eastAsia="新細明體" w:hAnsi="Arial" w:cs="Arial"/>
          <w:color w:val="222222"/>
          <w:kern w:val="0"/>
          <w:szCs w:val="24"/>
        </w:rPr>
        <w:t>野鹿躺</w:t>
      </w:r>
      <w:proofErr w:type="gramStart"/>
      <w:r w:rsidRPr="00341250">
        <w:rPr>
          <w:rFonts w:ascii="Arial" w:eastAsia="新細明體" w:hAnsi="Arial" w:cs="Arial"/>
          <w:color w:val="222222"/>
          <w:kern w:val="0"/>
          <w:szCs w:val="24"/>
        </w:rPr>
        <w:t>在山草中</w:t>
      </w:r>
      <w:proofErr w:type="gramEnd"/>
      <w:r w:rsidRPr="00341250">
        <w:rPr>
          <w:rFonts w:ascii="Arial" w:eastAsia="新細明體" w:hAnsi="Arial" w:cs="Arial"/>
          <w:color w:val="222222"/>
          <w:kern w:val="0"/>
          <w:szCs w:val="24"/>
        </w:rPr>
        <w:t>睡眠，山</w:t>
      </w:r>
      <w:proofErr w:type="gramStart"/>
      <w:r w:rsidRPr="00341250">
        <w:rPr>
          <w:rFonts w:ascii="Arial" w:eastAsia="新細明體" w:hAnsi="Arial" w:cs="Arial"/>
          <w:color w:val="222222"/>
          <w:kern w:val="0"/>
          <w:szCs w:val="24"/>
        </w:rPr>
        <w:t>猿摘著</w:t>
      </w:r>
      <w:proofErr w:type="gramEnd"/>
      <w:r w:rsidRPr="00341250">
        <w:rPr>
          <w:rFonts w:ascii="Arial" w:eastAsia="新細明體" w:hAnsi="Arial" w:cs="Arial"/>
          <w:color w:val="222222"/>
          <w:kern w:val="0"/>
          <w:szCs w:val="24"/>
        </w:rPr>
        <w:t>野花遊戲。</w:t>
      </w:r>
      <w:r w:rsidRPr="00341250">
        <w:rPr>
          <w:rFonts w:ascii="Arial" w:eastAsia="新細明體" w:hAnsi="Arial" w:cs="Arial"/>
          <w:color w:val="222222"/>
          <w:kern w:val="0"/>
          <w:szCs w:val="24"/>
        </w:rPr>
        <w:br/>
      </w:r>
      <w:r w:rsidRPr="00341250">
        <w:rPr>
          <w:rFonts w:ascii="Arial" w:eastAsia="新細明體" w:hAnsi="Arial" w:cs="Arial"/>
          <w:color w:val="222222"/>
          <w:kern w:val="0"/>
          <w:szCs w:val="24"/>
        </w:rPr>
        <w:br/>
      </w:r>
      <w:r w:rsidRPr="00341250">
        <w:rPr>
          <w:rFonts w:ascii="Arial" w:eastAsia="新細明體" w:hAnsi="Arial" w:cs="Arial"/>
          <w:color w:val="222222"/>
          <w:kern w:val="0"/>
          <w:szCs w:val="24"/>
        </w:rPr>
        <w:t>雲霞啊！我喜愛無價的山景，選擇好時光登山漫遊，雲山也喜歡我呢。</w:t>
      </w:r>
      <w:r w:rsidRPr="00341250">
        <w:rPr>
          <w:rFonts w:ascii="Arial" w:eastAsia="新細明體" w:hAnsi="Arial" w:cs="Arial"/>
          <w:color w:val="222222"/>
          <w:kern w:val="0"/>
          <w:szCs w:val="24"/>
        </w:rPr>
        <w:br/>
      </w:r>
      <w:r w:rsidRPr="00341250">
        <w:rPr>
          <w:rFonts w:ascii="Arial" w:eastAsia="新細明體" w:hAnsi="Arial" w:cs="Arial"/>
          <w:color w:val="222222"/>
          <w:kern w:val="0"/>
          <w:szCs w:val="24"/>
        </w:rPr>
        <w:br/>
      </w:r>
      <w:r w:rsidRPr="00341250">
        <w:rPr>
          <w:rFonts w:ascii="Arial" w:eastAsia="新細明體" w:hAnsi="Arial" w:cs="Arial"/>
          <w:color w:val="222222"/>
          <w:kern w:val="0"/>
          <w:szCs w:val="24"/>
        </w:rPr>
        <w:t>按：雲與山、客我</w:t>
      </w:r>
      <w:proofErr w:type="gramStart"/>
      <w:r w:rsidRPr="00341250">
        <w:rPr>
          <w:rFonts w:ascii="Arial" w:eastAsia="新細明體" w:hAnsi="Arial" w:cs="Arial"/>
          <w:color w:val="222222"/>
          <w:kern w:val="0"/>
          <w:szCs w:val="24"/>
        </w:rPr>
        <w:t>之</w:t>
      </w:r>
      <w:proofErr w:type="gramEnd"/>
      <w:r w:rsidRPr="00341250">
        <w:rPr>
          <w:rFonts w:ascii="Arial" w:eastAsia="新細明體" w:hAnsi="Arial" w:cs="Arial"/>
          <w:color w:val="222222"/>
          <w:kern w:val="0"/>
          <w:szCs w:val="24"/>
        </w:rPr>
        <w:t>情景交融。</w:t>
      </w:r>
    </w:p>
    <w:p w:rsidR="00F17A35" w:rsidRPr="002C236A" w:rsidRDefault="00F17A35" w:rsidP="00F17A35"/>
    <w:p w:rsidR="002C236A" w:rsidRPr="002C236A" w:rsidRDefault="002C236A" w:rsidP="002C236A">
      <w:pPr>
        <w:pStyle w:val="Web"/>
        <w:spacing w:before="0" w:beforeAutospacing="0" w:after="0" w:afterAutospacing="0"/>
      </w:pPr>
    </w:p>
    <w:p w:rsidR="002C236A" w:rsidRPr="009C7B61" w:rsidRDefault="002C236A" w:rsidP="002C236A">
      <w:pPr>
        <w:pStyle w:val="Web"/>
        <w:spacing w:before="0" w:beforeAutospacing="0" w:after="0" w:afterAutospacing="0" w:line="400" w:lineRule="exact"/>
        <w:rPr>
          <w:b/>
          <w:color w:val="1F497D" w:themeColor="text2"/>
          <w:sz w:val="32"/>
          <w:szCs w:val="32"/>
        </w:rPr>
      </w:pPr>
      <w:r w:rsidRPr="009C7B61">
        <w:rPr>
          <w:rFonts w:hint="eastAsia"/>
          <w:b/>
          <w:color w:val="1F497D" w:themeColor="text2"/>
          <w:sz w:val="32"/>
          <w:szCs w:val="32"/>
        </w:rPr>
        <w:t>◎喬吉</w:t>
      </w:r>
    </w:p>
    <w:p w:rsidR="002C236A" w:rsidRPr="002C236A" w:rsidRDefault="002C236A" w:rsidP="002C236A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sz w:val="28"/>
          <w:szCs w:val="28"/>
        </w:rPr>
      </w:pPr>
      <w:r w:rsidRPr="002C236A">
        <w:rPr>
          <w:rFonts w:ascii="標楷體" w:eastAsia="標楷體" w:hAnsi="標楷體" w:hint="eastAsia"/>
          <w:sz w:val="28"/>
          <w:szCs w:val="28"/>
        </w:rPr>
        <w:t>天</w:t>
      </w: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淨沙(即事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)</w:t>
      </w:r>
    </w:p>
    <w:p w:rsidR="002C236A" w:rsidRPr="002C236A" w:rsidRDefault="002C236A" w:rsidP="002C236A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sz w:val="28"/>
          <w:szCs w:val="28"/>
        </w:rPr>
      </w:pPr>
      <w:r w:rsidRPr="002C236A">
        <w:rPr>
          <w:rFonts w:ascii="標楷體" w:eastAsia="標楷體" w:hAnsi="標楷體" w:hint="eastAsia"/>
          <w:sz w:val="28"/>
          <w:szCs w:val="28"/>
        </w:rPr>
        <w:t>鶯鶯燕燕春</w:t>
      </w: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春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，花</w:t>
      </w: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花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柳</w:t>
      </w:r>
      <w:hyperlink r:id="rId113" w:anchor="#" w:tooltip="柳真" w:history="1">
        <w:proofErr w:type="gramStart"/>
        <w:r w:rsidRPr="002C236A">
          <w:rPr>
            <w:rStyle w:val="a6"/>
            <w:rFonts w:ascii="標楷體" w:eastAsia="標楷體" w:hAnsi="標楷體" w:hint="eastAsia"/>
            <w:color w:val="auto"/>
            <w:sz w:val="28"/>
            <w:szCs w:val="28"/>
          </w:rPr>
          <w:t>柳真</w:t>
        </w:r>
        <w:proofErr w:type="gramEnd"/>
      </w:hyperlink>
      <w:r w:rsidRPr="002C236A">
        <w:rPr>
          <w:rFonts w:ascii="標楷體" w:eastAsia="標楷體" w:hAnsi="標楷體" w:hint="eastAsia"/>
          <w:sz w:val="28"/>
          <w:szCs w:val="28"/>
        </w:rPr>
        <w:t>真。事事風</w:t>
      </w: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風韻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韻，嬌</w:t>
      </w: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嬌嫩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嫩，停停當當</w:t>
      </w:r>
      <w:hyperlink r:id="rId114" w:anchor="#" w:tooltip="人人" w:history="1">
        <w:r w:rsidRPr="002C236A">
          <w:rPr>
            <w:rStyle w:val="a6"/>
            <w:rFonts w:ascii="標楷體" w:eastAsia="標楷體" w:hAnsi="標楷體" w:hint="eastAsia"/>
            <w:color w:val="auto"/>
            <w:sz w:val="28"/>
            <w:szCs w:val="28"/>
          </w:rPr>
          <w:t>人人</w:t>
        </w:r>
      </w:hyperlink>
      <w:r w:rsidRPr="002C236A">
        <w:rPr>
          <w:rFonts w:ascii="標楷體" w:eastAsia="標楷體" w:hAnsi="標楷體" w:hint="eastAsia"/>
          <w:sz w:val="28"/>
          <w:szCs w:val="28"/>
        </w:rPr>
        <w:t>。</w:t>
      </w:r>
    </w:p>
    <w:p w:rsidR="002C236A" w:rsidRPr="002C236A" w:rsidRDefault="002C236A" w:rsidP="002C236A">
      <w:pPr>
        <w:pStyle w:val="Web"/>
        <w:spacing w:before="0" w:beforeAutospacing="0" w:after="0" w:afterAutospacing="0"/>
        <w:rPr>
          <w:rFonts w:ascii="細明體" w:eastAsia="細明體" w:hAnsi="細明體"/>
        </w:rPr>
      </w:pPr>
      <w:r w:rsidRPr="002C236A">
        <w:rPr>
          <w:rFonts w:hint="eastAsia"/>
        </w:rPr>
        <w:t>【譯文】</w:t>
      </w:r>
      <w:r w:rsidRPr="002C236A">
        <w:rPr>
          <w:rFonts w:ascii="細明體" w:eastAsia="細明體" w:hAnsi="細明體" w:hint="eastAsia"/>
        </w:rPr>
        <w:t>陽春季節，鶯歌燕舞，</w:t>
      </w:r>
      <w:hyperlink r:id="rId115" w:anchor="#" w:tooltip="花香" w:history="1">
        <w:r w:rsidRPr="002C236A">
          <w:rPr>
            <w:rStyle w:val="a6"/>
            <w:rFonts w:ascii="細明體" w:eastAsia="細明體" w:hAnsi="細明體" w:hint="eastAsia"/>
            <w:color w:val="auto"/>
          </w:rPr>
          <w:t>花香</w:t>
        </w:r>
      </w:hyperlink>
      <w:proofErr w:type="gramStart"/>
      <w:r w:rsidRPr="002C236A">
        <w:rPr>
          <w:rFonts w:ascii="細明體" w:eastAsia="細明體" w:hAnsi="細明體" w:hint="eastAsia"/>
        </w:rPr>
        <w:t>柳嬌</w:t>
      </w:r>
      <w:proofErr w:type="gramEnd"/>
      <w:r w:rsidRPr="002C236A">
        <w:rPr>
          <w:rFonts w:ascii="細明體" w:eastAsia="細明體" w:hAnsi="細明體" w:hint="eastAsia"/>
        </w:rPr>
        <w:t>，我與心上人竟然能在此時此刻重逢，一切是如此真實美好，令人陶醉其中。她的風采迷人，韻味十足；一張俏臉嬌柔可愛，增一分則太長，減一分則太短。她是個渾然天成的美人。</w:t>
      </w:r>
    </w:p>
    <w:p w:rsidR="002C236A" w:rsidRPr="002C236A" w:rsidRDefault="002C236A" w:rsidP="002C236A">
      <w:pPr>
        <w:pStyle w:val="Web"/>
        <w:spacing w:before="0" w:beforeAutospacing="0" w:after="0" w:afterAutospacing="0"/>
        <w:rPr>
          <w:rFonts w:ascii="細明體" w:eastAsia="細明體" w:hAnsi="細明體"/>
        </w:rPr>
      </w:pPr>
    </w:p>
    <w:p w:rsidR="002C236A" w:rsidRPr="009C7B61" w:rsidRDefault="002C236A" w:rsidP="002C236A">
      <w:pPr>
        <w:pStyle w:val="Web"/>
        <w:spacing w:before="0" w:beforeAutospacing="0" w:after="0" w:afterAutospacing="0" w:line="400" w:lineRule="exact"/>
        <w:rPr>
          <w:b/>
          <w:color w:val="1F497D" w:themeColor="text2"/>
          <w:sz w:val="32"/>
          <w:szCs w:val="32"/>
        </w:rPr>
      </w:pPr>
      <w:r w:rsidRPr="009C7B61">
        <w:rPr>
          <w:rFonts w:hint="eastAsia"/>
          <w:b/>
          <w:color w:val="1F497D" w:themeColor="text2"/>
          <w:sz w:val="32"/>
          <w:szCs w:val="32"/>
        </w:rPr>
        <w:t>◎</w:t>
      </w:r>
      <w:proofErr w:type="gramStart"/>
      <w:r w:rsidRPr="009C7B61">
        <w:rPr>
          <w:rFonts w:hint="eastAsia"/>
          <w:b/>
          <w:color w:val="1F497D" w:themeColor="text2"/>
          <w:sz w:val="32"/>
          <w:szCs w:val="32"/>
        </w:rPr>
        <w:t>徐再思</w:t>
      </w:r>
      <w:proofErr w:type="gramEnd"/>
    </w:p>
    <w:p w:rsidR="002C236A" w:rsidRPr="002C236A" w:rsidRDefault="002C236A" w:rsidP="002C236A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sz w:val="28"/>
          <w:szCs w:val="28"/>
        </w:rPr>
      </w:pPr>
      <w:r w:rsidRPr="002C236A">
        <w:rPr>
          <w:rFonts w:ascii="標楷體" w:eastAsia="標楷體" w:hAnsi="標楷體" w:hint="eastAsia"/>
          <w:sz w:val="28"/>
          <w:szCs w:val="28"/>
        </w:rPr>
        <w:t xml:space="preserve">水仙子(夜雨) </w:t>
      </w:r>
      <w:r w:rsidRPr="002C236A">
        <w:rPr>
          <w:rFonts w:ascii="標楷體" w:eastAsia="標楷體" w:hAnsi="標楷體" w:hint="eastAsia"/>
          <w:sz w:val="28"/>
          <w:szCs w:val="28"/>
        </w:rPr>
        <w:br/>
        <w:t>一聲</w:t>
      </w: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梧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葉一聲秋，一點芭蕉</w:t>
      </w: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一點愁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，三更</w:t>
      </w: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歸夢三更后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。落燈花，</w:t>
      </w: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棋未收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，嘆新</w:t>
      </w: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丰孤館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人留。</w:t>
      </w:r>
      <w:proofErr w:type="gramStart"/>
      <w:r w:rsidRPr="002C236A">
        <w:rPr>
          <w:rFonts w:ascii="標楷體" w:eastAsia="標楷體" w:hAnsi="標楷體" w:hint="eastAsia"/>
          <w:sz w:val="28"/>
          <w:szCs w:val="28"/>
        </w:rPr>
        <w:t>枕</w:t>
      </w:r>
      <w:proofErr w:type="gramEnd"/>
      <w:r w:rsidRPr="002C236A">
        <w:rPr>
          <w:rFonts w:ascii="標楷體" w:eastAsia="標楷體" w:hAnsi="標楷體" w:hint="eastAsia"/>
          <w:sz w:val="28"/>
          <w:szCs w:val="28"/>
        </w:rPr>
        <w:t>上十年事，江南二老憂，都到心頭。</w:t>
      </w:r>
    </w:p>
    <w:p w:rsidR="002C236A" w:rsidRPr="002C236A" w:rsidRDefault="002C236A" w:rsidP="002C236A">
      <w:pPr>
        <w:pStyle w:val="Web"/>
        <w:spacing w:before="0" w:beforeAutospacing="0" w:after="0" w:afterAutospacing="0"/>
      </w:pPr>
      <w:r w:rsidRPr="002C236A">
        <w:rPr>
          <w:rFonts w:hint="eastAsia"/>
        </w:rPr>
        <w:lastRenderedPageBreak/>
        <w:t>【譯文】一聲聲梧桐夜雨的聲音，引起了無限的秋意；一點點雨打芭蕉的聲音，觸發了不盡</w:t>
      </w:r>
      <w:proofErr w:type="gramStart"/>
      <w:r w:rsidRPr="002C236A">
        <w:rPr>
          <w:rFonts w:hint="eastAsia"/>
        </w:rPr>
        <w:t>的愁懷</w:t>
      </w:r>
      <w:proofErr w:type="gramEnd"/>
      <w:r w:rsidRPr="002C236A">
        <w:rPr>
          <w:rFonts w:hint="eastAsia"/>
        </w:rPr>
        <w:t>，三更半夜歸鄉之夢，醒來後便再也睡不著了。桌上的燈花落盡了，殘餘的棋盤尚未收拾；</w:t>
      </w:r>
      <w:proofErr w:type="gramStart"/>
      <w:r w:rsidRPr="002C236A">
        <w:rPr>
          <w:rFonts w:hint="eastAsia"/>
        </w:rPr>
        <w:t>感歎</w:t>
      </w:r>
      <w:proofErr w:type="gramEnd"/>
      <w:r w:rsidRPr="002C236A">
        <w:rPr>
          <w:rFonts w:hint="eastAsia"/>
        </w:rPr>
        <w:t>遊子長留</w:t>
      </w:r>
      <w:proofErr w:type="gramStart"/>
      <w:r w:rsidRPr="002C236A">
        <w:rPr>
          <w:rFonts w:hint="eastAsia"/>
        </w:rPr>
        <w:t>新豐孤館</w:t>
      </w:r>
      <w:proofErr w:type="gramEnd"/>
      <w:r w:rsidRPr="002C236A">
        <w:rPr>
          <w:rFonts w:hint="eastAsia"/>
        </w:rPr>
        <w:t>，不能回家。枕上十年往事，江南二老憂慮，卻都湧上了心頭。</w:t>
      </w:r>
    </w:p>
    <w:p w:rsidR="002C236A" w:rsidRPr="002C236A" w:rsidRDefault="002C236A" w:rsidP="002C236A">
      <w:pPr>
        <w:snapToGrid w:val="0"/>
        <w:rPr>
          <w:rFonts w:ascii="新細明體" w:hAnsi="新細明體"/>
        </w:rPr>
      </w:pPr>
    </w:p>
    <w:p w:rsidR="002C236A" w:rsidRDefault="00E0743D" w:rsidP="00893A3F">
      <w:r>
        <w:rPr>
          <w:rFonts w:hint="eastAsia"/>
        </w:rPr>
        <w:t>【注釋】</w:t>
      </w:r>
      <w:r>
        <w:rPr>
          <w:rFonts w:hint="eastAsia"/>
        </w:rPr>
        <w:br/>
      </w:r>
      <w:r>
        <w:rPr>
          <w:rFonts w:hint="eastAsia"/>
        </w:rPr>
        <w:br/>
        <w:t>1.</w:t>
      </w:r>
      <w:r>
        <w:rPr>
          <w:rFonts w:hint="eastAsia"/>
        </w:rPr>
        <w:t>燈花：燈芯餘燼而結成花形。</w:t>
      </w:r>
      <w:r>
        <w:rPr>
          <w:rFonts w:hint="eastAsia"/>
        </w:rPr>
        <w:br/>
        <w:t>2.</w:t>
      </w:r>
      <w:proofErr w:type="gramStart"/>
      <w:r>
        <w:rPr>
          <w:rFonts w:hint="eastAsia"/>
        </w:rPr>
        <w:t>新豐孤館人</w:t>
      </w:r>
      <w:proofErr w:type="gramEnd"/>
      <w:r>
        <w:rPr>
          <w:rFonts w:hint="eastAsia"/>
        </w:rPr>
        <w:t>留：此引用</w:t>
      </w:r>
      <w:proofErr w:type="gramStart"/>
      <w:r>
        <w:rPr>
          <w:rFonts w:hint="eastAsia"/>
        </w:rPr>
        <w:t>唐代馬周的</w:t>
      </w:r>
      <w:proofErr w:type="gramEnd"/>
      <w:r>
        <w:rPr>
          <w:rFonts w:hint="eastAsia"/>
        </w:rPr>
        <w:t>故事。</w:t>
      </w:r>
      <w:proofErr w:type="gramStart"/>
      <w:r>
        <w:rPr>
          <w:rFonts w:hint="eastAsia"/>
        </w:rPr>
        <w:t>馬周不</w:t>
      </w:r>
      <w:proofErr w:type="gramEnd"/>
      <w:r>
        <w:rPr>
          <w:rFonts w:hint="eastAsia"/>
        </w:rPr>
        <w:t>得意時，住在新豐的旅舍裡，主人不理他，他要了</w:t>
      </w:r>
      <w:proofErr w:type="gramStart"/>
      <w:r>
        <w:rPr>
          <w:rFonts w:hint="eastAsia"/>
        </w:rPr>
        <w:t>一斗</w:t>
      </w:r>
      <w:proofErr w:type="gramEnd"/>
      <w:r>
        <w:rPr>
          <w:rFonts w:hint="eastAsia"/>
        </w:rPr>
        <w:t>八升的酒，獨自喝悶酒。「新豐」，比喻旅居的地方。</w:t>
      </w:r>
      <w:r>
        <w:rPr>
          <w:rFonts w:hint="eastAsia"/>
        </w:rPr>
        <w:br/>
        <w:t>3.</w:t>
      </w:r>
      <w:proofErr w:type="gramStart"/>
      <w:r>
        <w:rPr>
          <w:rFonts w:hint="eastAsia"/>
        </w:rPr>
        <w:t>枕</w:t>
      </w:r>
      <w:proofErr w:type="gramEnd"/>
      <w:r>
        <w:rPr>
          <w:rFonts w:hint="eastAsia"/>
        </w:rPr>
        <w:t>上十年事：枕上回憶往事，有如一場夢幻。</w:t>
      </w:r>
      <w:r>
        <w:rPr>
          <w:rFonts w:hint="eastAsia"/>
        </w:rPr>
        <w:br/>
        <w:t>4.</w:t>
      </w:r>
      <w:r>
        <w:rPr>
          <w:rFonts w:hint="eastAsia"/>
        </w:rPr>
        <w:t>二老：指年老的父母親。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【賞析】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這首曲是描寫離鄉背井的遊子在秋夜裡聽到雨聲而引起了無限</w:t>
      </w:r>
      <w:proofErr w:type="gramStart"/>
      <w:r>
        <w:rPr>
          <w:rFonts w:hint="eastAsia"/>
        </w:rPr>
        <w:t>的愁懷</w:t>
      </w:r>
      <w:proofErr w:type="gramEnd"/>
      <w:r>
        <w:rPr>
          <w:rFonts w:hint="eastAsia"/>
        </w:rPr>
        <w:t>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首三句描寫秋</w:t>
      </w:r>
      <w:proofErr w:type="gramStart"/>
      <w:r>
        <w:rPr>
          <w:rFonts w:hint="eastAsia"/>
        </w:rPr>
        <w:t>夜雨景</w:t>
      </w:r>
      <w:proofErr w:type="gramEnd"/>
      <w:r>
        <w:rPr>
          <w:rFonts w:hint="eastAsia"/>
        </w:rPr>
        <w:t>，遂引發</w:t>
      </w:r>
      <w:proofErr w:type="gramStart"/>
      <w:r>
        <w:rPr>
          <w:rFonts w:hint="eastAsia"/>
        </w:rPr>
        <w:t>了客愁</w:t>
      </w:r>
      <w:proofErr w:type="gramEnd"/>
      <w:r>
        <w:rPr>
          <w:rFonts w:hint="eastAsia"/>
        </w:rPr>
        <w:t>。尤其重疊了「一聲」、「二點」、「三更」等數字形容詞，更</w:t>
      </w:r>
      <w:proofErr w:type="gramStart"/>
      <w:r>
        <w:rPr>
          <w:rFonts w:hint="eastAsia"/>
        </w:rPr>
        <w:t>加強了曲中的</w:t>
      </w:r>
      <w:proofErr w:type="gramEnd"/>
      <w:r>
        <w:rPr>
          <w:rFonts w:hint="eastAsia"/>
        </w:rPr>
        <w:t>節奏感，使得落葉聲、下雨聲、打更聲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聲聲入耳，緊扣遊子的心弦。</w:t>
      </w:r>
      <w:proofErr w:type="gramStart"/>
      <w:r>
        <w:rPr>
          <w:rFonts w:hint="eastAsia"/>
        </w:rPr>
        <w:t>當雨打</w:t>
      </w:r>
      <w:proofErr w:type="gramEnd"/>
      <w:r>
        <w:rPr>
          <w:rFonts w:hint="eastAsia"/>
        </w:rPr>
        <w:t>在梧桐、芭蕉葉上，驚擾了遊子的歸鄉之夢，此時</w:t>
      </w:r>
      <w:proofErr w:type="gramStart"/>
      <w:r>
        <w:rPr>
          <w:rFonts w:hint="eastAsia"/>
        </w:rPr>
        <w:t>思鄉情切</w:t>
      </w:r>
      <w:proofErr w:type="gramEnd"/>
      <w:r>
        <w:rPr>
          <w:rFonts w:hint="eastAsia"/>
        </w:rPr>
        <w:t>，那是怎麼樣都難以</w:t>
      </w:r>
      <w:proofErr w:type="gramStart"/>
      <w:r>
        <w:rPr>
          <w:rFonts w:hint="eastAsia"/>
        </w:rPr>
        <w:t>入眠了</w:t>
      </w:r>
      <w:proofErr w:type="gramEnd"/>
      <w:r>
        <w:rPr>
          <w:rFonts w:hint="eastAsia"/>
        </w:rPr>
        <w:t>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次二句</w:t>
      </w:r>
      <w:proofErr w:type="gramStart"/>
      <w:r>
        <w:rPr>
          <w:rFonts w:hint="eastAsia"/>
        </w:rPr>
        <w:t>描寫孤館的</w:t>
      </w:r>
      <w:proofErr w:type="gramEnd"/>
      <w:r>
        <w:rPr>
          <w:rFonts w:hint="eastAsia"/>
        </w:rPr>
        <w:t>景色與旅人的感</w:t>
      </w:r>
      <w:proofErr w:type="gramStart"/>
      <w:r>
        <w:rPr>
          <w:rFonts w:hint="eastAsia"/>
        </w:rPr>
        <w:t>歎</w:t>
      </w:r>
      <w:proofErr w:type="gramEnd"/>
      <w:r>
        <w:rPr>
          <w:rFonts w:hint="eastAsia"/>
        </w:rPr>
        <w:t>。靜寂</w:t>
      </w:r>
      <w:proofErr w:type="gramStart"/>
      <w:r>
        <w:rPr>
          <w:rFonts w:hint="eastAsia"/>
        </w:rPr>
        <w:t>的孤館</w:t>
      </w:r>
      <w:proofErr w:type="gramEnd"/>
      <w:r>
        <w:rPr>
          <w:rFonts w:hint="eastAsia"/>
        </w:rPr>
        <w:t>，落盡的燈花，還剩下桌上未收拾的殘棋。以燈花比喻人生，顯得人生短暫，容易消逝；以殘棋比喻人生，顯得人生莫測，一舉一動皆影響全盤棋局。而自己的半生飄泊，怎不似當年</w:t>
      </w:r>
      <w:proofErr w:type="gramStart"/>
      <w:r>
        <w:rPr>
          <w:rFonts w:hint="eastAsia"/>
        </w:rPr>
        <w:t>困守孤館</w:t>
      </w:r>
      <w:proofErr w:type="gramEnd"/>
      <w:r>
        <w:rPr>
          <w:rFonts w:hint="eastAsia"/>
        </w:rPr>
        <w:t>、獨喝悶酒的馬周呢？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末三句抒發思鄉之情懷。十年漫長的歲月，在飄泊中度過了；而家中的父母鐘日</w:t>
      </w:r>
      <w:proofErr w:type="gramStart"/>
      <w:r>
        <w:rPr>
          <w:rFonts w:hint="eastAsia"/>
        </w:rPr>
        <w:t>憂愁，</w:t>
      </w:r>
      <w:proofErr w:type="gramEnd"/>
      <w:r>
        <w:rPr>
          <w:rFonts w:hint="eastAsia"/>
        </w:rPr>
        <w:t>正殷切地期盼遊子能夠衣錦還鄉。如今一事無成，有鄉卻不得歸，念及於此，</w:t>
      </w:r>
      <w:proofErr w:type="gramStart"/>
      <w:r>
        <w:rPr>
          <w:rFonts w:hint="eastAsia"/>
        </w:rPr>
        <w:t>愁懷便</w:t>
      </w:r>
      <w:proofErr w:type="gramEnd"/>
      <w:r>
        <w:rPr>
          <w:rFonts w:hint="eastAsia"/>
        </w:rPr>
        <w:t>無止盡了。</w:t>
      </w:r>
    </w:p>
    <w:p w:rsidR="00341250" w:rsidRDefault="00341250" w:rsidP="00893A3F"/>
    <w:p w:rsidR="00341250" w:rsidRDefault="00341250" w:rsidP="00893A3F"/>
    <w:sectPr w:rsidR="003412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099" w:rsidRDefault="00505099" w:rsidP="00F05224">
      <w:r>
        <w:separator/>
      </w:r>
    </w:p>
  </w:endnote>
  <w:endnote w:type="continuationSeparator" w:id="0">
    <w:p w:rsidR="00505099" w:rsidRDefault="00505099" w:rsidP="00F0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雅宋體(P)">
    <w:panose1 w:val="02020900000000000000"/>
    <w:charset w:val="88"/>
    <w:family w:val="roman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099" w:rsidRDefault="00505099" w:rsidP="00F05224">
      <w:r>
        <w:separator/>
      </w:r>
    </w:p>
  </w:footnote>
  <w:footnote w:type="continuationSeparator" w:id="0">
    <w:p w:rsidR="00505099" w:rsidRDefault="00505099" w:rsidP="00F05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6F42"/>
    <w:multiLevelType w:val="hybridMultilevel"/>
    <w:tmpl w:val="D5301E64"/>
    <w:lvl w:ilvl="0" w:tplc="5B8A3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B20049C"/>
    <w:multiLevelType w:val="multilevel"/>
    <w:tmpl w:val="244E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26A77"/>
    <w:multiLevelType w:val="multilevel"/>
    <w:tmpl w:val="45D4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F41AD1"/>
    <w:multiLevelType w:val="multilevel"/>
    <w:tmpl w:val="FA88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BE61B7"/>
    <w:multiLevelType w:val="hybridMultilevel"/>
    <w:tmpl w:val="2DAA26C4"/>
    <w:lvl w:ilvl="0" w:tplc="F08A74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F22131A"/>
    <w:multiLevelType w:val="multilevel"/>
    <w:tmpl w:val="E85A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3E"/>
    <w:rsid w:val="0005127D"/>
    <w:rsid w:val="00102F18"/>
    <w:rsid w:val="00186A77"/>
    <w:rsid w:val="002C236A"/>
    <w:rsid w:val="00341250"/>
    <w:rsid w:val="003E0042"/>
    <w:rsid w:val="004A55E5"/>
    <w:rsid w:val="00505099"/>
    <w:rsid w:val="00565692"/>
    <w:rsid w:val="006C1951"/>
    <w:rsid w:val="00893A3F"/>
    <w:rsid w:val="00973B1F"/>
    <w:rsid w:val="009C7B61"/>
    <w:rsid w:val="00A0696E"/>
    <w:rsid w:val="00B16074"/>
    <w:rsid w:val="00B44D65"/>
    <w:rsid w:val="00B62786"/>
    <w:rsid w:val="00B64D14"/>
    <w:rsid w:val="00B91CE7"/>
    <w:rsid w:val="00BA553E"/>
    <w:rsid w:val="00CE2B82"/>
    <w:rsid w:val="00E0743D"/>
    <w:rsid w:val="00E77309"/>
    <w:rsid w:val="00F05224"/>
    <w:rsid w:val="00F17A35"/>
    <w:rsid w:val="00FB29B7"/>
    <w:rsid w:val="00FF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BA55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BA553E"/>
    <w:rPr>
      <w:b/>
      <w:bCs/>
    </w:rPr>
  </w:style>
  <w:style w:type="paragraph" w:customStyle="1" w:styleId="text">
    <w:name w:val="text"/>
    <w:basedOn w:val="a"/>
    <w:rsid w:val="00BA55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A55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553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semiHidden/>
    <w:unhideWhenUsed/>
    <w:rsid w:val="002C236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05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0522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05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05224"/>
    <w:rPr>
      <w:sz w:val="20"/>
      <w:szCs w:val="20"/>
    </w:rPr>
  </w:style>
  <w:style w:type="paragraph" w:styleId="ab">
    <w:name w:val="List Paragraph"/>
    <w:basedOn w:val="a"/>
    <w:uiPriority w:val="34"/>
    <w:qFormat/>
    <w:rsid w:val="00B6278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BA55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BA553E"/>
    <w:rPr>
      <w:b/>
      <w:bCs/>
    </w:rPr>
  </w:style>
  <w:style w:type="paragraph" w:customStyle="1" w:styleId="text">
    <w:name w:val="text"/>
    <w:basedOn w:val="a"/>
    <w:rsid w:val="00BA55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A55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553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semiHidden/>
    <w:unhideWhenUsed/>
    <w:rsid w:val="002C236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05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0522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05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05224"/>
    <w:rPr>
      <w:sz w:val="20"/>
      <w:szCs w:val="20"/>
    </w:rPr>
  </w:style>
  <w:style w:type="paragraph" w:styleId="ab">
    <w:name w:val="List Paragraph"/>
    <w:basedOn w:val="a"/>
    <w:uiPriority w:val="34"/>
    <w:qFormat/>
    <w:rsid w:val="00B627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8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1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193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1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36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1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6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92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93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48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73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56670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055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63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123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50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748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4992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7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6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2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57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49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033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084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4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3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5696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  <w:divsChild>
                    <w:div w:id="76207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1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h.wikipedia.org/wiki/%E4%BC%A0%E5%A5%87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://zh.wikipedia.org/wiki/%E7%A7%A6%E6%B1%89" TargetMode="External"/><Relationship Id="rId42" Type="http://schemas.openxmlformats.org/officeDocument/2006/relationships/hyperlink" Target="http://zh.wikipedia.org/w/index.php?title=%E9%96%A8%E6%80%A8%E4%BD%B3%E4%BA%BA%E6%8B%9C%E6%9C%88%E4%BA%AD&amp;action=edit&amp;redlink=1" TargetMode="External"/><Relationship Id="rId47" Type="http://schemas.openxmlformats.org/officeDocument/2006/relationships/hyperlink" Target="http://zh.wikipedia.org/wiki/%E5%A5%97%E6%95%B8" TargetMode="External"/><Relationship Id="rId63" Type="http://schemas.openxmlformats.org/officeDocument/2006/relationships/hyperlink" Target="http://zh.wikipedia.org/wiki/%E5%8D%97%E6%88%B2" TargetMode="External"/><Relationship Id="rId68" Type="http://schemas.openxmlformats.org/officeDocument/2006/relationships/hyperlink" Target="http://zh.wikipedia.org/wiki/%E5%85%B3%E6%B1%89%E5%8D%BF" TargetMode="External"/><Relationship Id="rId84" Type="http://schemas.openxmlformats.org/officeDocument/2006/relationships/hyperlink" Target="http://zh.wikipedia.org/wiki/%E6%98%8E%E6%9C%9D%E6%96%87%E5%AD%A6" TargetMode="External"/><Relationship Id="rId89" Type="http://schemas.openxmlformats.org/officeDocument/2006/relationships/hyperlink" Target="http://zh.wikipedia.org/wiki/%E8%BE%AD%E8%B3%A6" TargetMode="External"/><Relationship Id="rId112" Type="http://schemas.openxmlformats.org/officeDocument/2006/relationships/hyperlink" Target="http://tw.knowledge.yahoo.com/question/question?qid=1007032206996" TargetMode="External"/><Relationship Id="rId16" Type="http://schemas.openxmlformats.org/officeDocument/2006/relationships/hyperlink" Target="http://zh.wikipedia.org/wiki/%E6%95%A3%E6%9B%B2" TargetMode="External"/><Relationship Id="rId107" Type="http://schemas.openxmlformats.org/officeDocument/2006/relationships/hyperlink" Target="http://zh.wikipedia.org/wiki/%E7%99%BD%E8%AF%9D%E6%96%87" TargetMode="External"/><Relationship Id="rId11" Type="http://schemas.openxmlformats.org/officeDocument/2006/relationships/hyperlink" Target="http://zh.wikipedia.org/zh-tw/%E5%85%83%E6%9B%B2" TargetMode="External"/><Relationship Id="rId24" Type="http://schemas.openxmlformats.org/officeDocument/2006/relationships/hyperlink" Target="http://zh.wikipedia.org/wiki/%E5%8F%A3%E8%AF%AD" TargetMode="External"/><Relationship Id="rId32" Type="http://schemas.openxmlformats.org/officeDocument/2006/relationships/hyperlink" Target="http://zh.wikipedia.org/zh-tw/%E5%85%83%E6%9B%B2" TargetMode="External"/><Relationship Id="rId37" Type="http://schemas.openxmlformats.org/officeDocument/2006/relationships/hyperlink" Target="http://zh.wikipedia.org/wiki/%E6%9D%82%E5%89%A7" TargetMode="External"/><Relationship Id="rId40" Type="http://schemas.openxmlformats.org/officeDocument/2006/relationships/hyperlink" Target="http://zh.wikipedia.org/wiki/%E7%AB%87%E5%A8%A5%E5%86%A4" TargetMode="External"/><Relationship Id="rId45" Type="http://schemas.openxmlformats.org/officeDocument/2006/relationships/hyperlink" Target="http://zh.wikipedia.org/wiki/%E9%9D%92%E6%A8%93%E9%9B%86" TargetMode="External"/><Relationship Id="rId53" Type="http://schemas.openxmlformats.org/officeDocument/2006/relationships/hyperlink" Target="http://zh.wikipedia.org/wiki/%E7%A0%B4%E5%B9%BD%E5%A4%A2%E5%AD%A4%E9%9B%81%E6%BC%A2%E5%AE%AE%E7%A7%8B" TargetMode="External"/><Relationship Id="rId58" Type="http://schemas.openxmlformats.org/officeDocument/2006/relationships/hyperlink" Target="http://zh.wikipedia.org/wiki/%E5%85%83%E6%9C%9D" TargetMode="External"/><Relationship Id="rId66" Type="http://schemas.openxmlformats.org/officeDocument/2006/relationships/hyperlink" Target="http://zh.wikipedia.org/w/index.php?title=%E5%85%83%E6%9B%B2&amp;action=edit&amp;section=7" TargetMode="External"/><Relationship Id="rId74" Type="http://schemas.openxmlformats.org/officeDocument/2006/relationships/hyperlink" Target="http://zh.wikipedia.org/wiki/%E5%BC%A0%E5%8F%AF%E4%B9%85" TargetMode="External"/><Relationship Id="rId79" Type="http://schemas.openxmlformats.org/officeDocument/2006/relationships/hyperlink" Target="http://zh.wikipedia.org/w/index.php?title=%E9%AD%8F%E6%99%89%E5%8D%97%E5%8C%97%E6%9C%9D%E6%96%87%E5%AD%B8&amp;action=edit&amp;redlink=1" TargetMode="External"/><Relationship Id="rId87" Type="http://schemas.openxmlformats.org/officeDocument/2006/relationships/hyperlink" Target="http://zh.wikipedia.org/wiki/%E8%A9%A9%E7%B6%93" TargetMode="External"/><Relationship Id="rId102" Type="http://schemas.openxmlformats.org/officeDocument/2006/relationships/hyperlink" Target="http://zh.wikipedia.org/wiki/%E9%A7%A2%E6%96%87" TargetMode="External"/><Relationship Id="rId110" Type="http://schemas.openxmlformats.org/officeDocument/2006/relationships/hyperlink" Target="http://tw.knowledge.yahoo.com/question/question?qid=1105042300395" TargetMode="External"/><Relationship Id="rId115" Type="http://schemas.openxmlformats.org/officeDocument/2006/relationships/hyperlink" Target="http://tw.knowledge.yahoo.com/question/question?qid=1306013002730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zh.wikipedia.org/wiki/%E6%B1%9F%E8%98%87%E7%9C%81" TargetMode="External"/><Relationship Id="rId82" Type="http://schemas.openxmlformats.org/officeDocument/2006/relationships/hyperlink" Target="http://zh.wikipedia.org/wiki/%E5%AE%8B%E6%9C%9D%E6%96%87%E5%AD%B8" TargetMode="External"/><Relationship Id="rId90" Type="http://schemas.openxmlformats.org/officeDocument/2006/relationships/hyperlink" Target="http://zh.wikipedia.org/wiki/%E5%8F%A4%E9%AB%94%E8%A9%A9" TargetMode="External"/><Relationship Id="rId95" Type="http://schemas.openxmlformats.org/officeDocument/2006/relationships/hyperlink" Target="http://zh.wikipedia.org/w/index.php?title=%E5%BE%8B%E8%B3%A6&amp;action=edit&amp;redlink=1" TargetMode="External"/><Relationship Id="rId19" Type="http://schemas.openxmlformats.org/officeDocument/2006/relationships/hyperlink" Target="http://zh.wikipedia.org/wiki/%E5%AE%8B%E8%AF%8D" TargetMode="External"/><Relationship Id="rId14" Type="http://schemas.openxmlformats.org/officeDocument/2006/relationships/hyperlink" Target="http://zh.wikipedia.org/wiki/%E5%A3%81%E7%94%BB" TargetMode="External"/><Relationship Id="rId22" Type="http://schemas.openxmlformats.org/officeDocument/2006/relationships/hyperlink" Target="http://zh.wikipedia.org/wiki/%E5%AE%8B%E6%9C%9D" TargetMode="External"/><Relationship Id="rId27" Type="http://schemas.openxmlformats.org/officeDocument/2006/relationships/hyperlink" Target="http://zh.wikipedia.org/wiki/%E6%95%A3%E6%9B%B2" TargetMode="External"/><Relationship Id="rId30" Type="http://schemas.openxmlformats.org/officeDocument/2006/relationships/hyperlink" Target="http://zh.wikipedia.org/zh-tw/%E5%85%83%E6%9B%B2" TargetMode="External"/><Relationship Id="rId35" Type="http://schemas.openxmlformats.org/officeDocument/2006/relationships/hyperlink" Target="http://zh.wikipedia.org/zh-tw/%E5%85%83%E6%9B%B2" TargetMode="External"/><Relationship Id="rId43" Type="http://schemas.openxmlformats.org/officeDocument/2006/relationships/hyperlink" Target="http://zh.wikipedia.org/w/index.php?title=%E5%85%83%E6%9B%B2&amp;action=edit&amp;section=2" TargetMode="External"/><Relationship Id="rId48" Type="http://schemas.openxmlformats.org/officeDocument/2006/relationships/hyperlink" Target="http://zh.wikipedia.org/w/index.php?title=%E5%85%83%E6%9B%B2&amp;action=edit&amp;section=3" TargetMode="External"/><Relationship Id="rId56" Type="http://schemas.openxmlformats.org/officeDocument/2006/relationships/hyperlink" Target="http://zh.wikipedia.org/w/index.php?title=%E5%85%83%E6%9B%B2&amp;action=edit&amp;section=5" TargetMode="External"/><Relationship Id="rId64" Type="http://schemas.openxmlformats.org/officeDocument/2006/relationships/hyperlink" Target="http://zh.wikipedia.org/wiki/%E5%B4%91%E5%8A%87" TargetMode="External"/><Relationship Id="rId69" Type="http://schemas.openxmlformats.org/officeDocument/2006/relationships/hyperlink" Target="http://zh.wikipedia.org/wiki/%E7%99%BD%E4%BB%81%E7%94%AB" TargetMode="External"/><Relationship Id="rId77" Type="http://schemas.openxmlformats.org/officeDocument/2006/relationships/hyperlink" Target="http://zh.wikipedia.org/wiki/%E5%85%88%E7%A7%A6%E6%96%87%E5%AD%B8" TargetMode="External"/><Relationship Id="rId100" Type="http://schemas.openxmlformats.org/officeDocument/2006/relationships/hyperlink" Target="http://zh.wikipedia.org/wiki/%E6%AD%8C%E8%A9%9E" TargetMode="External"/><Relationship Id="rId105" Type="http://schemas.openxmlformats.org/officeDocument/2006/relationships/hyperlink" Target="http://zh.wikipedia.org/wiki/%E5%8F%A4%E6%96%87_(%E6%96%87%E5%AD%B8)" TargetMode="External"/><Relationship Id="rId113" Type="http://schemas.openxmlformats.org/officeDocument/2006/relationships/hyperlink" Target="http://tw.knowledge.yahoo.com/question/question?qid=1306013002730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zh.wikipedia.org/w/index.php?title=%E9%87%91%E9%99%A2%E6%9C%AC&amp;action=edit&amp;redlink=1" TargetMode="External"/><Relationship Id="rId72" Type="http://schemas.openxmlformats.org/officeDocument/2006/relationships/hyperlink" Target="http://zh.wikipedia.org/wiki/%E7%8E%8B%E5%AE%9E%E7%94%AB" TargetMode="External"/><Relationship Id="rId80" Type="http://schemas.openxmlformats.org/officeDocument/2006/relationships/hyperlink" Target="http://zh.wikipedia.org/w/index.php?title=%E9%9A%8B%E6%9C%9D%E6%96%87%E5%AD%B8&amp;action=edit&amp;redlink=1" TargetMode="External"/><Relationship Id="rId85" Type="http://schemas.openxmlformats.org/officeDocument/2006/relationships/hyperlink" Target="http://zh.wikipedia.org/wiki/%E6%B8%85%E6%9C%9D%E6%96%87%E5%AD%B8" TargetMode="External"/><Relationship Id="rId93" Type="http://schemas.openxmlformats.org/officeDocument/2006/relationships/hyperlink" Target="http://zh.wikipedia.org/wiki/%E9%A7%A2%E8%B3%A6" TargetMode="External"/><Relationship Id="rId98" Type="http://schemas.openxmlformats.org/officeDocument/2006/relationships/hyperlink" Target="http://zh.wikipedia.org/wiki/%E6%88%B2%E6%9B%B2" TargetMode="External"/><Relationship Id="rId3" Type="http://schemas.openxmlformats.org/officeDocument/2006/relationships/styles" Target="styles.xml"/><Relationship Id="rId12" Type="http://schemas.openxmlformats.org/officeDocument/2006/relationships/hyperlink" Target="http://zh.wikipedia.org/wiki/File:Yuan_qu.jpg" TargetMode="External"/><Relationship Id="rId17" Type="http://schemas.openxmlformats.org/officeDocument/2006/relationships/hyperlink" Target="http://zh.wikipedia.org/wiki/%E6%9D%82%E5%89%A7" TargetMode="External"/><Relationship Id="rId25" Type="http://schemas.openxmlformats.org/officeDocument/2006/relationships/hyperlink" Target="http://zh.wikipedia.org/wiki/%E6%88%8F%E6%9B%B2" TargetMode="External"/><Relationship Id="rId33" Type="http://schemas.openxmlformats.org/officeDocument/2006/relationships/hyperlink" Target="http://zh.wikipedia.org/zh-tw/%E5%85%83%E6%9B%B2" TargetMode="External"/><Relationship Id="rId38" Type="http://schemas.openxmlformats.org/officeDocument/2006/relationships/hyperlink" Target="http://zh.wikipedia.org/wiki/%E6%A5%94%E5%AD%90" TargetMode="External"/><Relationship Id="rId46" Type="http://schemas.openxmlformats.org/officeDocument/2006/relationships/hyperlink" Target="http://zh.wikipedia.org/wiki/%E5%B0%8F%E4%BB%A4" TargetMode="External"/><Relationship Id="rId59" Type="http://schemas.openxmlformats.org/officeDocument/2006/relationships/hyperlink" Target="http://zh.wikipedia.org/wiki/%E9%81%93%E5%BE%B7" TargetMode="External"/><Relationship Id="rId67" Type="http://schemas.openxmlformats.org/officeDocument/2006/relationships/hyperlink" Target="http://zh.wikipedia.org/wiki/%E5%85%83%E6%9B%B2%E5%9B%9B%E5%A4%A7%E5%AE%B6" TargetMode="External"/><Relationship Id="rId103" Type="http://schemas.openxmlformats.org/officeDocument/2006/relationships/hyperlink" Target="http://zh.wikipedia.org/wiki/%E5%82%B3%E5%A5%87_(%E5%B0%8F%E8%AA%AA)" TargetMode="External"/><Relationship Id="rId108" Type="http://schemas.openxmlformats.org/officeDocument/2006/relationships/hyperlink" Target="http://zh.wikipedia.org/wiki/%E5%B0%8F%E8%AA%AA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://zh.wikipedia.org/wiki/%E5%94%90%E8%AF%97" TargetMode="External"/><Relationship Id="rId41" Type="http://schemas.openxmlformats.org/officeDocument/2006/relationships/hyperlink" Target="http://zh.wikipedia.org/w/index.php?title=%E9%96%A2%E6%BC%A2%E5%8D%BF&amp;action=edit&amp;redlink=1" TargetMode="External"/><Relationship Id="rId54" Type="http://schemas.openxmlformats.org/officeDocument/2006/relationships/hyperlink" Target="http://zh.wikipedia.org/wiki/%E5%94%90%E6%98%8E%E7%9A%87%E7%A7%8B%E5%A4%9C%E6%A2%A7%E6%A1%90%E9%9B%A8" TargetMode="External"/><Relationship Id="rId62" Type="http://schemas.openxmlformats.org/officeDocument/2006/relationships/hyperlink" Target="http://zh.wikipedia.org/wiki/%E9%95%B7%E6%B1%9F" TargetMode="External"/><Relationship Id="rId70" Type="http://schemas.openxmlformats.org/officeDocument/2006/relationships/hyperlink" Target="http://zh.wikipedia.org/wiki/%E9%A9%AC%E8%87%B4%E8%BF%9C" TargetMode="External"/><Relationship Id="rId75" Type="http://schemas.openxmlformats.org/officeDocument/2006/relationships/hyperlink" Target="http://zh.wikipedia.org/wiki/%E5%BC%A0%E5%85%BB%E6%B5%A9" TargetMode="External"/><Relationship Id="rId83" Type="http://schemas.openxmlformats.org/officeDocument/2006/relationships/hyperlink" Target="http://zh.wikipedia.org/w/index.php?title=%E5%85%83%E6%9C%9D%E6%96%87%E5%AD%B8&amp;action=edit&amp;redlink=1" TargetMode="External"/><Relationship Id="rId88" Type="http://schemas.openxmlformats.org/officeDocument/2006/relationships/hyperlink" Target="http://zh.wikipedia.org/wiki/%E6%A5%9A%E8%BE%AD" TargetMode="External"/><Relationship Id="rId91" Type="http://schemas.openxmlformats.org/officeDocument/2006/relationships/hyperlink" Target="http://zh.wikipedia.org/wiki/%E6%A8%82%E5%BA%9C" TargetMode="External"/><Relationship Id="rId96" Type="http://schemas.openxmlformats.org/officeDocument/2006/relationships/hyperlink" Target="http://zh.wikipedia.org/wiki/%E8%AF%8D_(%E6%96%87%E5%AD%A6)" TargetMode="External"/><Relationship Id="rId111" Type="http://schemas.openxmlformats.org/officeDocument/2006/relationships/hyperlink" Target="http://tw.knowledge.yahoo.com/question/question?qid=110504230039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zh.wikipedia.org/wiki/%E5%85%83%E4%BB%A3" TargetMode="External"/><Relationship Id="rId23" Type="http://schemas.openxmlformats.org/officeDocument/2006/relationships/hyperlink" Target="http://zh.wikipedia.org/w/index.php?title=%E8%A1%AC%E5%AD%97&amp;action=edit&amp;redlink=1" TargetMode="External"/><Relationship Id="rId28" Type="http://schemas.openxmlformats.org/officeDocument/2006/relationships/hyperlink" Target="http://zh.wikipedia.org/wiki/%E9%84%AD%E9%A8%AB" TargetMode="External"/><Relationship Id="rId36" Type="http://schemas.openxmlformats.org/officeDocument/2006/relationships/hyperlink" Target="http://zh.wikipedia.org/w/index.php?title=%E5%85%83%E6%9B%B2&amp;action=edit&amp;section=1" TargetMode="External"/><Relationship Id="rId49" Type="http://schemas.openxmlformats.org/officeDocument/2006/relationships/hyperlink" Target="http://zh.wikipedia.org/w/index.php?title=%E5%85%83%E6%9B%B2&amp;action=edit&amp;section=4" TargetMode="External"/><Relationship Id="rId57" Type="http://schemas.openxmlformats.org/officeDocument/2006/relationships/hyperlink" Target="http://zh.wikipedia.org/w/index.php?title=%E5%85%83%E6%9B%B2&amp;action=edit&amp;section=6" TargetMode="External"/><Relationship Id="rId106" Type="http://schemas.openxmlformats.org/officeDocument/2006/relationships/hyperlink" Target="http://zh.wikipedia.org/wiki/%E7%AB%A0%E5%9B%9E%E5%B0%8F%E8%AF%B4" TargetMode="External"/><Relationship Id="rId114" Type="http://schemas.openxmlformats.org/officeDocument/2006/relationships/hyperlink" Target="http://tw.knowledge.yahoo.com/question/question?qid=1306013002730" TargetMode="External"/><Relationship Id="rId10" Type="http://schemas.openxmlformats.org/officeDocument/2006/relationships/hyperlink" Target="http://zh.wikipedia.org/zh-tw/%E5%85%83%E6%9B%B2" TargetMode="External"/><Relationship Id="rId31" Type="http://schemas.openxmlformats.org/officeDocument/2006/relationships/hyperlink" Target="http://zh.wikipedia.org/zh-tw/%E5%85%83%E6%9B%B2" TargetMode="External"/><Relationship Id="rId44" Type="http://schemas.openxmlformats.org/officeDocument/2006/relationships/hyperlink" Target="http://zh.wikipedia.org/wiki/%E6%95%A3%E6%9B%B2" TargetMode="External"/><Relationship Id="rId52" Type="http://schemas.openxmlformats.org/officeDocument/2006/relationships/hyperlink" Target="http://zh.wikipedia.org/wiki/%E6%84%9F%E5%A4%A9%E5%8B%95%E5%9C%B0%E7%AB%87%E5%A8%A5%E5%86%A4" TargetMode="External"/><Relationship Id="rId60" Type="http://schemas.openxmlformats.org/officeDocument/2006/relationships/hyperlink" Target="http://zh.wikipedia.org/wiki/%E6%B5%99%E6%B1%9F%E7%9C%81" TargetMode="External"/><Relationship Id="rId65" Type="http://schemas.openxmlformats.org/officeDocument/2006/relationships/hyperlink" Target="http://zh.wikipedia.org/wiki/%E7%B2%B5%E5%8A%87" TargetMode="External"/><Relationship Id="rId73" Type="http://schemas.openxmlformats.org/officeDocument/2006/relationships/hyperlink" Target="http://zh.wikipedia.org/wiki/%E4%B9%94%E5%90%89" TargetMode="External"/><Relationship Id="rId78" Type="http://schemas.openxmlformats.org/officeDocument/2006/relationships/hyperlink" Target="http://zh.wikipedia.org/w/index.php?title=%E5%85%A9%E6%BC%A2%E6%96%87%E5%AD%B8&amp;action=edit&amp;redlink=1" TargetMode="External"/><Relationship Id="rId81" Type="http://schemas.openxmlformats.org/officeDocument/2006/relationships/hyperlink" Target="http://zh.wikipedia.org/wiki/%E5%94%90%E6%9C%9D%E6%96%87%E5%AD%A6" TargetMode="External"/><Relationship Id="rId86" Type="http://schemas.openxmlformats.org/officeDocument/2006/relationships/hyperlink" Target="http://zh.wikipedia.org/w/index.php?title=%E4%B8%AD%E5%9C%8B%E8%BF%91%E4%BB%A3%E6%96%87%E5%AD%B8&amp;action=edit&amp;redlink=1" TargetMode="External"/><Relationship Id="rId94" Type="http://schemas.openxmlformats.org/officeDocument/2006/relationships/hyperlink" Target="http://zh.wikipedia.org/wiki/%E8%BF%91%E9%AB%94%E8%A9%A9" TargetMode="External"/><Relationship Id="rId99" Type="http://schemas.openxmlformats.org/officeDocument/2006/relationships/hyperlink" Target="http://zh.wikipedia.org/wiki/%E6%96%B0%E8%A9%A9" TargetMode="External"/><Relationship Id="rId101" Type="http://schemas.openxmlformats.org/officeDocument/2006/relationships/hyperlink" Target="http://zh.wikipedia.org/wiki/%E6%95%A3%E6%96%8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h.wikipedia.org/w/index.php?title=%E5%85%83%E6%9B%B2&amp;action=edit&amp;section=0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zh.wikipedia.org/wiki/%E4%BC%A0%E5%A5%87" TargetMode="External"/><Relationship Id="rId39" Type="http://schemas.openxmlformats.org/officeDocument/2006/relationships/hyperlink" Target="http://zh.wikipedia.org/w/index.php?title=%E5%85%83%E6%9B%B2%E9%81%B8&amp;action=edit&amp;redlink=1" TargetMode="External"/><Relationship Id="rId109" Type="http://schemas.openxmlformats.org/officeDocument/2006/relationships/hyperlink" Target="http://tw.knowledge.yahoo.com/question/question?qid=1010013107776" TargetMode="External"/><Relationship Id="rId34" Type="http://schemas.openxmlformats.org/officeDocument/2006/relationships/hyperlink" Target="http://zh.wikipedia.org/zh-tw/%E5%85%83%E6%9B%B2" TargetMode="External"/><Relationship Id="rId50" Type="http://schemas.openxmlformats.org/officeDocument/2006/relationships/hyperlink" Target="http://zh.wikipedia.org/w/index.php?title=%E5%AE%8B%E9%9B%9C%E5%8A%87&amp;action=edit&amp;redlink=1" TargetMode="External"/><Relationship Id="rId55" Type="http://schemas.openxmlformats.org/officeDocument/2006/relationships/hyperlink" Target="http://zh.wikipedia.org/wiki/%E8%B6%99%E6%B0%8F%E5%AD%A4%E5%85%92" TargetMode="External"/><Relationship Id="rId76" Type="http://schemas.openxmlformats.org/officeDocument/2006/relationships/hyperlink" Target="http://zh.wikipedia.org/wiki/%E9%AB%98%E6%96%87%E7%A7%80" TargetMode="External"/><Relationship Id="rId97" Type="http://schemas.openxmlformats.org/officeDocument/2006/relationships/hyperlink" Target="http://zh.wikipedia.org/wiki/%E8%BF%91%E9%AB%94%E8%A9%A9" TargetMode="External"/><Relationship Id="rId104" Type="http://schemas.openxmlformats.org/officeDocument/2006/relationships/hyperlink" Target="http://zh.wikipedia.org/wiki/%E9%A7%A2%E6%96%87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zh.wikipedia.org/wiki/%E9%83%91%E5%85%89%E7%A5%96" TargetMode="External"/><Relationship Id="rId92" Type="http://schemas.openxmlformats.org/officeDocument/2006/relationships/hyperlink" Target="http://zh.wikipedia.org/wiki/%E5%8F%A4%E9%AB%94%E8%A9%A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zh.wikipedia.org/zh-tw/%E5%85%83%E6%9B%B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9802D-E49F-46B3-910F-FB520560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16</Pages>
  <Words>2890</Words>
  <Characters>16474</Characters>
  <Application>Microsoft Office Word</Application>
  <DocSecurity>0</DocSecurity>
  <Lines>137</Lines>
  <Paragraphs>38</Paragraphs>
  <ScaleCrop>false</ScaleCrop>
  <Company/>
  <LinksUpToDate>false</LinksUpToDate>
  <CharactersWithSpaces>19326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魏治邦(James)</dc:creator>
  <cp:lastModifiedBy>魏治邦(James)</cp:lastModifiedBy>
  <cp:revision>19</cp:revision>
  <cp:lastPrinted>2015-04-29T03:05:00Z</cp:lastPrinted>
  <dcterms:created xsi:type="dcterms:W3CDTF">2015-04-28T04:29:00Z</dcterms:created>
  <dcterms:modified xsi:type="dcterms:W3CDTF">2015-04-29T03:12:00Z</dcterms:modified>
</cp:coreProperties>
</file>